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69"/>
        <w:gridCol w:w="3117"/>
        <w:gridCol w:w="3210"/>
      </w:tblGrid>
      <w:tr w:rsidR="00BC4582" w:rsidRPr="00BC4582" w14:paraId="68BFFBCA" w14:textId="77777777" w:rsidTr="00823B7C">
        <w:trPr>
          <w:jc w:val="center"/>
        </w:trPr>
        <w:tc>
          <w:tcPr>
            <w:tcW w:w="3284" w:type="dxa"/>
            <w:tcMar>
              <w:left w:w="28" w:type="dxa"/>
              <w:right w:w="28" w:type="dxa"/>
            </w:tcMar>
            <w:vAlign w:val="center"/>
          </w:tcPr>
          <w:p w14:paraId="39FACBF6" w14:textId="6E79A5DF" w:rsidR="00701FE2" w:rsidRPr="00BC4582" w:rsidRDefault="00701FE2" w:rsidP="00415034">
            <w:pPr>
              <w:widowControl w:val="0"/>
              <w:jc w:val="center"/>
              <w:rPr>
                <w:b/>
                <w:sz w:val="20"/>
                <w:szCs w:val="20"/>
              </w:rPr>
            </w:pPr>
            <w:bookmarkStart w:id="0" w:name="_Hlk152595799"/>
            <w:r w:rsidRPr="00BC4582">
              <w:rPr>
                <w:b/>
                <w:sz w:val="20"/>
                <w:szCs w:val="20"/>
              </w:rPr>
              <w:t xml:space="preserve">МИНИСТЕРУЛ </w:t>
            </w:r>
          </w:p>
          <w:p w14:paraId="656F6E09" w14:textId="77777777" w:rsidR="00701FE2" w:rsidRPr="00BC4582" w:rsidRDefault="00701FE2" w:rsidP="00415034">
            <w:pPr>
              <w:widowControl w:val="0"/>
              <w:jc w:val="center"/>
              <w:rPr>
                <w:b/>
                <w:sz w:val="20"/>
                <w:szCs w:val="20"/>
              </w:rPr>
            </w:pPr>
            <w:r w:rsidRPr="00BC4582">
              <w:rPr>
                <w:b/>
                <w:sz w:val="20"/>
                <w:szCs w:val="20"/>
              </w:rPr>
              <w:t>ДЕЗВОЛТЭРИЙ ЕКОНОМИЧЕ</w:t>
            </w:r>
          </w:p>
          <w:p w14:paraId="7EDD4F05" w14:textId="77777777" w:rsidR="00701FE2" w:rsidRPr="00BC4582" w:rsidRDefault="00701FE2" w:rsidP="00415034">
            <w:pPr>
              <w:widowControl w:val="0"/>
              <w:jc w:val="center"/>
              <w:rPr>
                <w:b/>
                <w:sz w:val="20"/>
                <w:szCs w:val="20"/>
              </w:rPr>
            </w:pPr>
            <w:r w:rsidRPr="00BC4582">
              <w:rPr>
                <w:b/>
                <w:sz w:val="20"/>
                <w:szCs w:val="20"/>
              </w:rPr>
              <w:t>АЛ РЕПУБЛИЧИЙ</w:t>
            </w:r>
          </w:p>
          <w:p w14:paraId="0B2D6769" w14:textId="77777777" w:rsidR="00701FE2" w:rsidRPr="00BC4582" w:rsidRDefault="00701FE2" w:rsidP="00415034">
            <w:pPr>
              <w:widowControl w:val="0"/>
              <w:jc w:val="center"/>
              <w:rPr>
                <w:b/>
                <w:sz w:val="20"/>
                <w:szCs w:val="20"/>
              </w:rPr>
            </w:pPr>
            <w:r w:rsidRPr="00BC4582">
              <w:rPr>
                <w:b/>
                <w:sz w:val="20"/>
                <w:szCs w:val="20"/>
              </w:rPr>
              <w:t>МОЛДОВЕНЕШТЬ НИСТРЕНЕ</w:t>
            </w:r>
          </w:p>
        </w:tc>
        <w:tc>
          <w:tcPr>
            <w:tcW w:w="3285" w:type="dxa"/>
            <w:vAlign w:val="center"/>
          </w:tcPr>
          <w:p w14:paraId="67E4CC88" w14:textId="77777777" w:rsidR="00701FE2" w:rsidRPr="00BC4582" w:rsidRDefault="00B76062" w:rsidP="00415034">
            <w:pPr>
              <w:widowControl w:val="0"/>
              <w:jc w:val="center"/>
              <w:rPr>
                <w:b/>
                <w:sz w:val="20"/>
                <w:szCs w:val="20"/>
              </w:rPr>
            </w:pPr>
            <w:r w:rsidRPr="00BC4582">
              <w:rPr>
                <w:b/>
                <w:noProof/>
                <w:sz w:val="20"/>
                <w:szCs w:val="20"/>
              </w:rPr>
              <w:drawing>
                <wp:inline distT="0" distB="0" distL="0" distR="0" wp14:anchorId="1C7EED82" wp14:editId="4C6A4D3F">
                  <wp:extent cx="640080" cy="69659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96595"/>
                          </a:xfrm>
                          <a:prstGeom prst="rect">
                            <a:avLst/>
                          </a:prstGeom>
                          <a:noFill/>
                          <a:ln>
                            <a:noFill/>
                          </a:ln>
                        </pic:spPr>
                      </pic:pic>
                    </a:graphicData>
                  </a:graphic>
                </wp:inline>
              </w:drawing>
            </w:r>
          </w:p>
          <w:p w14:paraId="4F876FBF" w14:textId="77777777" w:rsidR="00701FE2" w:rsidRPr="00BC4582" w:rsidRDefault="00701FE2" w:rsidP="00415034">
            <w:pPr>
              <w:widowControl w:val="0"/>
              <w:jc w:val="center"/>
              <w:rPr>
                <w:b/>
                <w:sz w:val="20"/>
                <w:szCs w:val="20"/>
              </w:rPr>
            </w:pPr>
          </w:p>
        </w:tc>
        <w:tc>
          <w:tcPr>
            <w:tcW w:w="3285" w:type="dxa"/>
            <w:vAlign w:val="center"/>
          </w:tcPr>
          <w:p w14:paraId="19D6D346" w14:textId="77777777" w:rsidR="00701FE2" w:rsidRPr="00BC4582" w:rsidRDefault="00701FE2" w:rsidP="00415034">
            <w:pPr>
              <w:widowControl w:val="0"/>
              <w:jc w:val="center"/>
              <w:rPr>
                <w:b/>
                <w:sz w:val="20"/>
                <w:szCs w:val="20"/>
              </w:rPr>
            </w:pPr>
            <w:r w:rsidRPr="00BC4582">
              <w:rPr>
                <w:b/>
                <w:sz w:val="20"/>
                <w:szCs w:val="20"/>
              </w:rPr>
              <w:t>М</w:t>
            </w:r>
            <w:r w:rsidRPr="00BC4582">
              <w:rPr>
                <w:b/>
                <w:sz w:val="20"/>
                <w:szCs w:val="20"/>
                <w:lang w:val="en-US"/>
              </w:rPr>
              <w:t>I</w:t>
            </w:r>
            <w:r w:rsidRPr="00BC4582">
              <w:rPr>
                <w:b/>
                <w:sz w:val="20"/>
                <w:szCs w:val="20"/>
              </w:rPr>
              <w:t>НIСТЕР</w:t>
            </w:r>
            <w:r w:rsidRPr="00BC4582">
              <w:rPr>
                <w:b/>
                <w:sz w:val="20"/>
                <w:szCs w:val="20"/>
                <w:lang w:val="en-US"/>
              </w:rPr>
              <w:t>C</w:t>
            </w:r>
            <w:r w:rsidRPr="00BC4582">
              <w:rPr>
                <w:b/>
                <w:sz w:val="20"/>
                <w:szCs w:val="20"/>
              </w:rPr>
              <w:t>ТВО ЕКОНОМ</w:t>
            </w:r>
            <w:r w:rsidRPr="00BC4582">
              <w:rPr>
                <w:b/>
                <w:sz w:val="20"/>
                <w:szCs w:val="20"/>
                <w:lang w:val="en-US"/>
              </w:rPr>
              <w:t>I</w:t>
            </w:r>
            <w:r w:rsidRPr="00BC4582">
              <w:rPr>
                <w:b/>
                <w:sz w:val="20"/>
                <w:szCs w:val="20"/>
              </w:rPr>
              <w:t>ЧНОГО РОЗВИТКУ</w:t>
            </w:r>
          </w:p>
          <w:p w14:paraId="6173D295" w14:textId="77777777" w:rsidR="00701FE2" w:rsidRPr="00BC4582" w:rsidRDefault="00701FE2" w:rsidP="00415034">
            <w:pPr>
              <w:widowControl w:val="0"/>
              <w:jc w:val="center"/>
              <w:rPr>
                <w:b/>
                <w:sz w:val="20"/>
                <w:szCs w:val="20"/>
              </w:rPr>
            </w:pPr>
            <w:r w:rsidRPr="00BC4582">
              <w:rPr>
                <w:b/>
                <w:sz w:val="20"/>
                <w:szCs w:val="20"/>
              </w:rPr>
              <w:t>ПРИДНIСТРОВСЬКОI</w:t>
            </w:r>
          </w:p>
          <w:p w14:paraId="33629A23" w14:textId="77777777" w:rsidR="00701FE2" w:rsidRPr="00BC4582" w:rsidRDefault="00701FE2" w:rsidP="00415034">
            <w:pPr>
              <w:widowControl w:val="0"/>
              <w:jc w:val="center"/>
              <w:rPr>
                <w:b/>
                <w:sz w:val="20"/>
                <w:szCs w:val="20"/>
              </w:rPr>
            </w:pPr>
            <w:r w:rsidRPr="00BC4582">
              <w:rPr>
                <w:b/>
                <w:sz w:val="20"/>
                <w:szCs w:val="20"/>
              </w:rPr>
              <w:t>МОЛДАВСЬКОI РЕСПУБЛIКИ</w:t>
            </w:r>
          </w:p>
        </w:tc>
      </w:tr>
    </w:tbl>
    <w:p w14:paraId="262A2FE8" w14:textId="77777777" w:rsidR="00701FE2" w:rsidRPr="00BC4582" w:rsidRDefault="00701FE2" w:rsidP="00415034">
      <w:pPr>
        <w:widowControl w:val="0"/>
        <w:jc w:val="center"/>
        <w:rPr>
          <w:b/>
          <w:sz w:val="16"/>
          <w:szCs w:val="20"/>
        </w:rPr>
      </w:pPr>
    </w:p>
    <w:p w14:paraId="3B7CA86E" w14:textId="77777777" w:rsidR="00701FE2" w:rsidRPr="00BC4582" w:rsidRDefault="00701FE2" w:rsidP="00415034">
      <w:pPr>
        <w:widowControl w:val="0"/>
        <w:jc w:val="center"/>
        <w:rPr>
          <w:b/>
          <w:sz w:val="20"/>
          <w:szCs w:val="20"/>
        </w:rPr>
      </w:pPr>
      <w:r w:rsidRPr="00BC4582">
        <w:rPr>
          <w:b/>
          <w:sz w:val="20"/>
          <w:szCs w:val="20"/>
        </w:rPr>
        <w:t>МИНИСТЕРСТВО</w:t>
      </w:r>
    </w:p>
    <w:p w14:paraId="385652F0" w14:textId="77777777" w:rsidR="00701FE2" w:rsidRPr="00BC4582" w:rsidRDefault="00701FE2" w:rsidP="00415034">
      <w:pPr>
        <w:widowControl w:val="0"/>
        <w:jc w:val="center"/>
        <w:rPr>
          <w:b/>
          <w:sz w:val="20"/>
          <w:szCs w:val="20"/>
        </w:rPr>
      </w:pPr>
      <w:r w:rsidRPr="00BC4582">
        <w:rPr>
          <w:b/>
          <w:sz w:val="20"/>
          <w:szCs w:val="20"/>
        </w:rPr>
        <w:t xml:space="preserve">ЭКОНОМИЧЕСКОГО РАЗВИТИЯ </w:t>
      </w:r>
    </w:p>
    <w:p w14:paraId="62B885E5" w14:textId="77777777" w:rsidR="00701FE2" w:rsidRPr="00BC4582" w:rsidRDefault="00701FE2" w:rsidP="00415034">
      <w:pPr>
        <w:widowControl w:val="0"/>
        <w:jc w:val="center"/>
        <w:rPr>
          <w:b/>
          <w:sz w:val="20"/>
          <w:szCs w:val="20"/>
        </w:rPr>
      </w:pPr>
      <w:r w:rsidRPr="00BC4582">
        <w:rPr>
          <w:b/>
          <w:sz w:val="20"/>
          <w:szCs w:val="20"/>
        </w:rPr>
        <w:t>ПРИДНЕСТРОВСКОЙ МОЛДАВСКОЙ РЕСПУБЛИКИ</w:t>
      </w:r>
    </w:p>
    <w:p w14:paraId="6926B414" w14:textId="77777777" w:rsidR="008525B4" w:rsidRPr="00BC4582" w:rsidRDefault="008525B4" w:rsidP="00415034">
      <w:pPr>
        <w:widowControl w:val="0"/>
        <w:jc w:val="center"/>
        <w:rPr>
          <w:b/>
        </w:rPr>
      </w:pPr>
    </w:p>
    <w:p w14:paraId="76E2CB33" w14:textId="77777777" w:rsidR="00701FE2" w:rsidRPr="00BC4582" w:rsidRDefault="00701FE2" w:rsidP="00415034">
      <w:pPr>
        <w:widowControl w:val="0"/>
        <w:shd w:val="clear" w:color="auto" w:fill="FFFFFF"/>
        <w:tabs>
          <w:tab w:val="left" w:pos="4944"/>
          <w:tab w:val="left" w:pos="8054"/>
        </w:tabs>
        <w:jc w:val="center"/>
      </w:pPr>
      <w:r w:rsidRPr="00BC4582">
        <w:rPr>
          <w:b/>
          <w:bCs/>
        </w:rPr>
        <w:t>АКТ</w:t>
      </w:r>
    </w:p>
    <w:p w14:paraId="5929AD76" w14:textId="23471E0B" w:rsidR="004D69D5" w:rsidRDefault="004D69D5" w:rsidP="004D69D5">
      <w:pPr>
        <w:widowControl w:val="0"/>
        <w:jc w:val="center"/>
        <w:rPr>
          <w:b/>
        </w:rPr>
      </w:pPr>
      <w:r>
        <w:rPr>
          <w:b/>
        </w:rPr>
        <w:t>п</w:t>
      </w:r>
      <w:r w:rsidR="00701FE2" w:rsidRPr="00BC4582">
        <w:rPr>
          <w:b/>
        </w:rPr>
        <w:t>роверки</w:t>
      </w:r>
      <w:r>
        <w:rPr>
          <w:b/>
        </w:rPr>
        <w:t xml:space="preserve"> </w:t>
      </w:r>
    </w:p>
    <w:p w14:paraId="5860CAF5" w14:textId="6400EC54" w:rsidR="00F836F8" w:rsidRDefault="00F836F8" w:rsidP="00F836F8">
      <w:pPr>
        <w:widowControl w:val="0"/>
        <w:jc w:val="center"/>
        <w:rPr>
          <w:b/>
          <w:bCs/>
        </w:rPr>
      </w:pPr>
      <w:r w:rsidRPr="00FB75B4">
        <w:rPr>
          <w:b/>
          <w:bCs/>
        </w:rPr>
        <w:t xml:space="preserve">№ </w:t>
      </w:r>
      <w:r w:rsidR="00B42BCE">
        <w:rPr>
          <w:b/>
          <w:bCs/>
        </w:rPr>
        <w:t>01-28/77</w:t>
      </w:r>
    </w:p>
    <w:p w14:paraId="2273F01A" w14:textId="42AD9F26" w:rsidR="00997788" w:rsidRPr="00AD50C4" w:rsidRDefault="00997788" w:rsidP="00F836F8">
      <w:pPr>
        <w:widowControl w:val="0"/>
        <w:jc w:val="center"/>
        <w:rPr>
          <w:b/>
          <w:bCs/>
        </w:rPr>
      </w:pPr>
      <w:r w:rsidRPr="00997788">
        <w:rPr>
          <w:b/>
          <w:bCs/>
        </w:rPr>
        <w:t>(Копия подготовлена для размещения в информационной системе в сфере закупок)</w:t>
      </w:r>
    </w:p>
    <w:p w14:paraId="1B337F80" w14:textId="77777777" w:rsidR="00307891" w:rsidRPr="00F05D1D" w:rsidRDefault="00307891" w:rsidP="00307891">
      <w:pPr>
        <w:widowControl w:val="0"/>
        <w:rPr>
          <w:sz w:val="20"/>
          <w:szCs w:val="20"/>
        </w:rPr>
      </w:pPr>
    </w:p>
    <w:p w14:paraId="21AF1EE7" w14:textId="08C8EE68" w:rsidR="00307891" w:rsidRPr="008503FB" w:rsidRDefault="00197B6A" w:rsidP="00307891">
      <w:pPr>
        <w:widowControl w:val="0"/>
        <w:jc w:val="both"/>
      </w:pPr>
      <w:r>
        <w:t>20</w:t>
      </w:r>
      <w:r w:rsidR="00307891" w:rsidRPr="008503FB">
        <w:t xml:space="preserve"> </w:t>
      </w:r>
      <w:r w:rsidR="00D13C1A">
        <w:t xml:space="preserve">октября </w:t>
      </w:r>
      <w:r w:rsidR="00307891" w:rsidRPr="008503FB">
        <w:t xml:space="preserve">2025 года       </w:t>
      </w:r>
      <w:r w:rsidR="00307891" w:rsidRPr="008503FB">
        <w:tab/>
      </w:r>
      <w:r w:rsidR="00307891" w:rsidRPr="008503FB">
        <w:tab/>
      </w:r>
      <w:r w:rsidR="00307891" w:rsidRPr="008503FB">
        <w:tab/>
      </w:r>
      <w:r w:rsidR="00307891" w:rsidRPr="008503FB">
        <w:tab/>
      </w:r>
      <w:r w:rsidR="00307891" w:rsidRPr="008503FB">
        <w:tab/>
      </w:r>
      <w:r w:rsidR="00307891" w:rsidRPr="008503FB">
        <w:tab/>
      </w:r>
      <w:r w:rsidR="00307891" w:rsidRPr="008503FB">
        <w:tab/>
        <w:t xml:space="preserve">                  </w:t>
      </w:r>
      <w:r w:rsidR="00307891" w:rsidRPr="008503FB">
        <w:tab/>
        <w:t xml:space="preserve"> г. Тирасполь</w:t>
      </w:r>
    </w:p>
    <w:p w14:paraId="56414FBF" w14:textId="66DE0AFF" w:rsidR="00307891" w:rsidRPr="00101495" w:rsidRDefault="00197B6A" w:rsidP="00307891">
      <w:pPr>
        <w:rPr>
          <w:color w:val="000000"/>
        </w:rPr>
      </w:pPr>
      <w:r>
        <w:rPr>
          <w:color w:val="000000"/>
        </w:rPr>
        <w:t>17</w:t>
      </w:r>
      <w:r w:rsidR="00307891" w:rsidRPr="00101495">
        <w:rPr>
          <w:color w:val="000000"/>
        </w:rPr>
        <w:t xml:space="preserve"> часов </w:t>
      </w:r>
      <w:r>
        <w:rPr>
          <w:color w:val="000000"/>
        </w:rPr>
        <w:t>00</w:t>
      </w:r>
      <w:r w:rsidR="00307891" w:rsidRPr="00101495">
        <w:rPr>
          <w:color w:val="000000"/>
        </w:rPr>
        <w:t xml:space="preserve"> минут</w:t>
      </w:r>
      <w:r w:rsidR="00307891" w:rsidRPr="00101495">
        <w:rPr>
          <w:color w:val="000000"/>
        </w:rPr>
        <w:tab/>
      </w:r>
      <w:r w:rsidR="00307891" w:rsidRPr="00101495">
        <w:rPr>
          <w:color w:val="000000"/>
        </w:rPr>
        <w:tab/>
      </w:r>
      <w:r w:rsidR="00307891" w:rsidRPr="00101495">
        <w:rPr>
          <w:color w:val="000000"/>
        </w:rPr>
        <w:tab/>
      </w:r>
      <w:r w:rsidR="00307891" w:rsidRPr="00101495">
        <w:rPr>
          <w:color w:val="000000"/>
        </w:rPr>
        <w:tab/>
      </w:r>
      <w:r w:rsidR="00307891" w:rsidRPr="00101495">
        <w:rPr>
          <w:color w:val="000000"/>
        </w:rPr>
        <w:tab/>
      </w:r>
      <w:r w:rsidR="00307891" w:rsidRPr="00101495">
        <w:rPr>
          <w:color w:val="000000"/>
        </w:rPr>
        <w:tab/>
      </w:r>
      <w:r w:rsidR="00307891" w:rsidRPr="00101495">
        <w:rPr>
          <w:color w:val="000000"/>
        </w:rPr>
        <w:tab/>
      </w:r>
      <w:r w:rsidR="00307891" w:rsidRPr="00101495">
        <w:rPr>
          <w:color w:val="000000"/>
        </w:rPr>
        <w:tab/>
      </w:r>
      <w:r w:rsidR="00307891" w:rsidRPr="00101495">
        <w:rPr>
          <w:color w:val="000000"/>
        </w:rPr>
        <w:tab/>
      </w:r>
      <w:r w:rsidR="00307891" w:rsidRPr="00101495">
        <w:rPr>
          <w:color w:val="000000"/>
        </w:rPr>
        <w:tab/>
        <w:t>ул. Свердлова, д. 57.</w:t>
      </w:r>
    </w:p>
    <w:p w14:paraId="229D2556" w14:textId="77777777" w:rsidR="00307891" w:rsidRPr="00F05D1D" w:rsidRDefault="00307891" w:rsidP="00307891">
      <w:pPr>
        <w:widowControl w:val="0"/>
        <w:ind w:firstLine="567"/>
        <w:jc w:val="both"/>
        <w:rPr>
          <w:sz w:val="20"/>
          <w:szCs w:val="20"/>
        </w:rPr>
      </w:pPr>
    </w:p>
    <w:p w14:paraId="53069BF6" w14:textId="77777777" w:rsidR="00701FE2" w:rsidRPr="00F05D1D" w:rsidRDefault="00701FE2" w:rsidP="00341FD2">
      <w:pPr>
        <w:widowControl w:val="0"/>
        <w:ind w:firstLine="567"/>
        <w:jc w:val="both"/>
        <w:rPr>
          <w:sz w:val="20"/>
          <w:szCs w:val="20"/>
        </w:rPr>
      </w:pPr>
    </w:p>
    <w:p w14:paraId="7D804FA2" w14:textId="40FFD012" w:rsidR="00202836" w:rsidRPr="00455544" w:rsidRDefault="00701FE2" w:rsidP="00202836">
      <w:pPr>
        <w:jc w:val="center"/>
        <w:rPr>
          <w:b/>
          <w:bCs/>
          <w:color w:val="000000"/>
        </w:rPr>
      </w:pPr>
      <w:r w:rsidRPr="00BC4582">
        <w:t xml:space="preserve">Внеплановое контрольное мероприятие </w:t>
      </w:r>
      <w:r w:rsidR="00202836" w:rsidRPr="00087A28">
        <w:t>в отношении</w:t>
      </w:r>
      <w:r w:rsidR="00202836" w:rsidRPr="00087A28">
        <w:br/>
      </w:r>
      <w:r w:rsidR="005C0110">
        <w:t>М</w:t>
      </w:r>
      <w:r w:rsidR="005C0110" w:rsidRPr="0012766E">
        <w:t>УП «</w:t>
      </w:r>
      <w:proofErr w:type="spellStart"/>
      <w:r w:rsidR="005C0110">
        <w:t>Рыбницкое</w:t>
      </w:r>
      <w:proofErr w:type="spellEnd"/>
      <w:r w:rsidR="005C0110">
        <w:t xml:space="preserve"> спецавтохозяйство</w:t>
      </w:r>
      <w:r w:rsidR="005C0110" w:rsidRPr="0012766E">
        <w:t>»</w:t>
      </w:r>
    </w:p>
    <w:p w14:paraId="32AA3D31" w14:textId="3E7BE79F" w:rsidR="00701FE2" w:rsidRPr="00F05D1D" w:rsidRDefault="00701FE2" w:rsidP="00202836">
      <w:pPr>
        <w:ind w:firstLine="567"/>
        <w:jc w:val="center"/>
        <w:rPr>
          <w:sz w:val="20"/>
          <w:szCs w:val="20"/>
          <w:highlight w:val="yellow"/>
        </w:rPr>
      </w:pPr>
    </w:p>
    <w:p w14:paraId="47FA56E5" w14:textId="77777777" w:rsidR="00701FE2" w:rsidRPr="00BC4582" w:rsidRDefault="00701FE2" w:rsidP="00C743F3">
      <w:pPr>
        <w:widowControl w:val="0"/>
        <w:shd w:val="clear" w:color="auto" w:fill="FFFFFF"/>
        <w:tabs>
          <w:tab w:val="left" w:pos="5580"/>
          <w:tab w:val="left" w:pos="9638"/>
        </w:tabs>
        <w:ind w:firstLine="567"/>
        <w:jc w:val="both"/>
        <w:rPr>
          <w:bCs/>
        </w:rPr>
      </w:pPr>
      <w:r w:rsidRPr="00BC4582">
        <w:rPr>
          <w:b/>
          <w:bCs/>
        </w:rPr>
        <w:t>Контрольное внеплановое мероприятие проведено на основании:</w:t>
      </w:r>
    </w:p>
    <w:p w14:paraId="78EC1D1A" w14:textId="2C25A3C3" w:rsidR="00701FE2" w:rsidRDefault="00701FE2" w:rsidP="00C743F3">
      <w:pPr>
        <w:ind w:firstLine="567"/>
        <w:jc w:val="both"/>
        <w:rPr>
          <w:color w:val="000000"/>
        </w:rPr>
      </w:pPr>
      <w:r w:rsidRPr="00BC4582">
        <w:t xml:space="preserve">Приказа Министерства экономического развития Приднестровской Молдавской Республики от </w:t>
      </w:r>
      <w:r w:rsidR="00D13C1A">
        <w:t>14</w:t>
      </w:r>
      <w:r w:rsidR="00307891">
        <w:t xml:space="preserve"> </w:t>
      </w:r>
      <w:r w:rsidR="00D13C1A">
        <w:t xml:space="preserve">октября </w:t>
      </w:r>
      <w:r w:rsidRPr="00307891">
        <w:t>202</w:t>
      </w:r>
      <w:r w:rsidR="00ED32F7" w:rsidRPr="00307891">
        <w:t>5</w:t>
      </w:r>
      <w:r w:rsidRPr="00307891">
        <w:t xml:space="preserve"> года № </w:t>
      </w:r>
      <w:r w:rsidR="00D13C1A">
        <w:t>1008</w:t>
      </w:r>
      <w:r w:rsidR="00307891">
        <w:t xml:space="preserve"> </w:t>
      </w:r>
      <w:r w:rsidRPr="00BC4582">
        <w:rPr>
          <w:bCs/>
        </w:rPr>
        <w:t>«</w:t>
      </w:r>
      <w:r w:rsidR="004A5E97" w:rsidRPr="00BC4582">
        <w:rPr>
          <w:rFonts w:eastAsiaTheme="minorEastAsia"/>
        </w:rPr>
        <w:t>О проведении внепланового контрольного мероприятия в отношении</w:t>
      </w:r>
      <w:r w:rsidR="00202836">
        <w:t xml:space="preserve"> </w:t>
      </w:r>
      <w:r w:rsidR="00D13C1A">
        <w:t>М</w:t>
      </w:r>
      <w:r w:rsidR="00D13C1A" w:rsidRPr="0012766E">
        <w:t>УП «</w:t>
      </w:r>
      <w:proofErr w:type="spellStart"/>
      <w:r w:rsidR="00D13C1A">
        <w:t>Рыбницкое</w:t>
      </w:r>
      <w:proofErr w:type="spellEnd"/>
      <w:r w:rsidR="00D13C1A">
        <w:t xml:space="preserve"> спецавтохозяйство</w:t>
      </w:r>
      <w:r w:rsidR="00D13C1A" w:rsidRPr="0012766E">
        <w:t>»</w:t>
      </w:r>
      <w:r w:rsidR="00D13C1A">
        <w:rPr>
          <w:color w:val="000000"/>
        </w:rPr>
        <w:t>.</w:t>
      </w:r>
    </w:p>
    <w:p w14:paraId="2CDA3826" w14:textId="77777777" w:rsidR="00A72FCE" w:rsidRPr="00F05D1D" w:rsidRDefault="00A72FCE" w:rsidP="00C743F3">
      <w:pPr>
        <w:ind w:firstLine="567"/>
        <w:jc w:val="both"/>
        <w:rPr>
          <w:bCs/>
          <w:sz w:val="20"/>
          <w:szCs w:val="20"/>
        </w:rPr>
      </w:pPr>
    </w:p>
    <w:p w14:paraId="4D5F571B" w14:textId="77777777" w:rsidR="004F7F42" w:rsidRPr="00BC4582" w:rsidRDefault="00701FE2" w:rsidP="00C743F3">
      <w:pPr>
        <w:widowControl w:val="0"/>
        <w:shd w:val="clear" w:color="auto" w:fill="FFFFFF"/>
        <w:ind w:firstLine="567"/>
        <w:jc w:val="both"/>
        <w:rPr>
          <w:b/>
          <w:bCs/>
        </w:rPr>
      </w:pPr>
      <w:r w:rsidRPr="00BC4582">
        <w:rPr>
          <w:b/>
          <w:bCs/>
        </w:rPr>
        <w:t xml:space="preserve">Место проведения контрольного мероприятия: </w:t>
      </w:r>
    </w:p>
    <w:p w14:paraId="652A924E" w14:textId="4180236E" w:rsidR="00701FE2" w:rsidRPr="00BC4582" w:rsidRDefault="00701FE2" w:rsidP="00C743F3">
      <w:pPr>
        <w:widowControl w:val="0"/>
        <w:shd w:val="clear" w:color="auto" w:fill="FFFFFF"/>
        <w:ind w:firstLine="567"/>
        <w:jc w:val="both"/>
      </w:pPr>
      <w:r w:rsidRPr="00BC4582">
        <w:rPr>
          <w:bCs/>
        </w:rPr>
        <w:t xml:space="preserve">г. Тирасполь, </w:t>
      </w:r>
      <w:r w:rsidR="00CA686B" w:rsidRPr="00BC4582">
        <w:rPr>
          <w:bCs/>
        </w:rPr>
        <w:t>ул. Свердлова, д. 57</w:t>
      </w:r>
      <w:r w:rsidRPr="00BC4582">
        <w:t>.</w:t>
      </w:r>
    </w:p>
    <w:p w14:paraId="2D3BA868" w14:textId="53A70631" w:rsidR="00701FE2" w:rsidRPr="00307891" w:rsidRDefault="00701FE2" w:rsidP="00C743F3">
      <w:pPr>
        <w:widowControl w:val="0"/>
        <w:shd w:val="clear" w:color="auto" w:fill="FFFFFF"/>
        <w:ind w:firstLine="567"/>
        <w:jc w:val="both"/>
        <w:rPr>
          <w:bCs/>
        </w:rPr>
      </w:pPr>
      <w:r w:rsidRPr="00BC4582">
        <w:rPr>
          <w:b/>
        </w:rPr>
        <w:t xml:space="preserve">Начато </w:t>
      </w:r>
      <w:r w:rsidRPr="00307891">
        <w:rPr>
          <w:bCs/>
        </w:rPr>
        <w:t xml:space="preserve">в 8 часов 30 минут </w:t>
      </w:r>
      <w:r w:rsidR="00D13C1A">
        <w:rPr>
          <w:bCs/>
        </w:rPr>
        <w:t>1</w:t>
      </w:r>
      <w:r w:rsidR="00F71B62">
        <w:rPr>
          <w:bCs/>
        </w:rPr>
        <w:t>5</w:t>
      </w:r>
      <w:r w:rsidR="00307891">
        <w:rPr>
          <w:b/>
        </w:rPr>
        <w:t xml:space="preserve"> </w:t>
      </w:r>
      <w:r w:rsidR="00D13C1A">
        <w:rPr>
          <w:bCs/>
        </w:rPr>
        <w:t>октября</w:t>
      </w:r>
      <w:r w:rsidR="00D13C1A" w:rsidRPr="00307891">
        <w:rPr>
          <w:bCs/>
        </w:rPr>
        <w:t xml:space="preserve"> </w:t>
      </w:r>
      <w:r w:rsidRPr="00307891">
        <w:rPr>
          <w:bCs/>
        </w:rPr>
        <w:t>202</w:t>
      </w:r>
      <w:r w:rsidR="002359CC" w:rsidRPr="00307891">
        <w:rPr>
          <w:bCs/>
        </w:rPr>
        <w:t>5</w:t>
      </w:r>
      <w:r w:rsidRPr="00307891">
        <w:rPr>
          <w:bCs/>
        </w:rPr>
        <w:t xml:space="preserve"> года</w:t>
      </w:r>
      <w:r w:rsidR="00297880" w:rsidRPr="00307891">
        <w:rPr>
          <w:bCs/>
        </w:rPr>
        <w:t>.</w:t>
      </w:r>
    </w:p>
    <w:p w14:paraId="64B87119" w14:textId="494202DD" w:rsidR="00701FE2" w:rsidRPr="00307891" w:rsidRDefault="00701FE2" w:rsidP="00C743F3">
      <w:pPr>
        <w:widowControl w:val="0"/>
        <w:shd w:val="clear" w:color="auto" w:fill="FFFFFF"/>
        <w:ind w:firstLine="567"/>
        <w:jc w:val="both"/>
        <w:rPr>
          <w:bCs/>
        </w:rPr>
      </w:pPr>
      <w:r w:rsidRPr="00307891">
        <w:rPr>
          <w:b/>
        </w:rPr>
        <w:t xml:space="preserve">Окончено </w:t>
      </w:r>
      <w:r w:rsidRPr="00307891">
        <w:rPr>
          <w:bCs/>
        </w:rPr>
        <w:t xml:space="preserve">в </w:t>
      </w:r>
      <w:r w:rsidR="00197B6A">
        <w:rPr>
          <w:bCs/>
        </w:rPr>
        <w:t>16</w:t>
      </w:r>
      <w:r w:rsidRPr="00307891">
        <w:rPr>
          <w:bCs/>
        </w:rPr>
        <w:t xml:space="preserve"> часов </w:t>
      </w:r>
      <w:r w:rsidR="00197B6A">
        <w:rPr>
          <w:bCs/>
        </w:rPr>
        <w:t>00</w:t>
      </w:r>
      <w:r w:rsidRPr="00307891">
        <w:rPr>
          <w:bCs/>
        </w:rPr>
        <w:t xml:space="preserve"> минут </w:t>
      </w:r>
      <w:r w:rsidR="00197B6A">
        <w:rPr>
          <w:bCs/>
        </w:rPr>
        <w:t>20</w:t>
      </w:r>
      <w:r w:rsidR="00307891" w:rsidRPr="00307891">
        <w:rPr>
          <w:bCs/>
        </w:rPr>
        <w:t xml:space="preserve"> </w:t>
      </w:r>
      <w:r w:rsidR="00D13C1A">
        <w:rPr>
          <w:bCs/>
        </w:rPr>
        <w:t>октября</w:t>
      </w:r>
      <w:r w:rsidRPr="00307891">
        <w:rPr>
          <w:bCs/>
        </w:rPr>
        <w:t xml:space="preserve"> 202</w:t>
      </w:r>
      <w:r w:rsidR="002359CC" w:rsidRPr="00307891">
        <w:rPr>
          <w:bCs/>
        </w:rPr>
        <w:t>5</w:t>
      </w:r>
      <w:r w:rsidRPr="00307891">
        <w:rPr>
          <w:bCs/>
        </w:rPr>
        <w:t xml:space="preserve"> года</w:t>
      </w:r>
      <w:r w:rsidR="00297880" w:rsidRPr="00307891">
        <w:rPr>
          <w:bCs/>
        </w:rPr>
        <w:t>.</w:t>
      </w:r>
    </w:p>
    <w:p w14:paraId="36F5313D" w14:textId="77777777" w:rsidR="00461E16" w:rsidRPr="008C7F16" w:rsidRDefault="00461E16" w:rsidP="00C743F3">
      <w:pPr>
        <w:widowControl w:val="0"/>
        <w:shd w:val="clear" w:color="auto" w:fill="FFFFFF"/>
        <w:ind w:firstLine="567"/>
        <w:jc w:val="both"/>
        <w:rPr>
          <w:b/>
          <w:bCs/>
          <w:sz w:val="18"/>
          <w:szCs w:val="18"/>
        </w:rPr>
      </w:pPr>
    </w:p>
    <w:p w14:paraId="7BADDF39" w14:textId="1A8D39F5" w:rsidR="00701FE2" w:rsidRPr="00BC4582" w:rsidRDefault="00701FE2" w:rsidP="00C743F3">
      <w:pPr>
        <w:widowControl w:val="0"/>
        <w:shd w:val="clear" w:color="auto" w:fill="FFFFFF"/>
        <w:ind w:firstLine="567"/>
        <w:jc w:val="both"/>
        <w:rPr>
          <w:b/>
          <w:bCs/>
        </w:rPr>
      </w:pPr>
      <w:r w:rsidRPr="00BC4582">
        <w:rPr>
          <w:b/>
          <w:bCs/>
        </w:rPr>
        <w:t>Цель, предмет и объем внепланового контрольного мероприятия:</w:t>
      </w:r>
    </w:p>
    <w:p w14:paraId="736B43AF" w14:textId="5FF4D12A" w:rsidR="00461E16" w:rsidRDefault="00D13C1A" w:rsidP="00C743F3">
      <w:pPr>
        <w:autoSpaceDE w:val="0"/>
        <w:autoSpaceDN w:val="0"/>
        <w:adjustRightInd w:val="0"/>
        <w:ind w:firstLine="567"/>
        <w:jc w:val="both"/>
      </w:pPr>
      <w:r>
        <w:t>О</w:t>
      </w:r>
      <w:r w:rsidRPr="0012766E">
        <w:t xml:space="preserve">существление контроля за соблюдением </w:t>
      </w:r>
      <w:r>
        <w:t>М</w:t>
      </w:r>
      <w:r w:rsidRPr="0012766E">
        <w:t>УП «</w:t>
      </w:r>
      <w:proofErr w:type="spellStart"/>
      <w:r>
        <w:t>Рыбницкое</w:t>
      </w:r>
      <w:proofErr w:type="spellEnd"/>
      <w:r>
        <w:t xml:space="preserve"> спецавтохозяйство</w:t>
      </w:r>
      <w:r w:rsidRPr="0012766E">
        <w:t>»</w:t>
      </w:r>
      <w:r>
        <w:t xml:space="preserve"> условий контракта</w:t>
      </w:r>
      <w:r w:rsidRPr="00BE1DCE">
        <w:t xml:space="preserve"> от 19 августа 2025 года №21/08-25, заключенного МУП «</w:t>
      </w:r>
      <w:proofErr w:type="spellStart"/>
      <w:r w:rsidRPr="00BE1DCE">
        <w:t>Рыбницкое</w:t>
      </w:r>
      <w:proofErr w:type="spellEnd"/>
      <w:r w:rsidRPr="00BE1DCE">
        <w:t xml:space="preserve"> спецавтохозяйство» с ООО «Авто-Рэд».</w:t>
      </w:r>
    </w:p>
    <w:p w14:paraId="4E5E2B5D" w14:textId="77777777" w:rsidR="00D13C1A" w:rsidRPr="008C7F16" w:rsidRDefault="00D13C1A" w:rsidP="00C743F3">
      <w:pPr>
        <w:autoSpaceDE w:val="0"/>
        <w:autoSpaceDN w:val="0"/>
        <w:adjustRightInd w:val="0"/>
        <w:ind w:firstLine="567"/>
        <w:jc w:val="both"/>
        <w:rPr>
          <w:b/>
          <w:sz w:val="16"/>
          <w:szCs w:val="16"/>
        </w:rPr>
      </w:pPr>
    </w:p>
    <w:p w14:paraId="264F9A37" w14:textId="75108349" w:rsidR="007B4667" w:rsidRPr="00BC4582" w:rsidRDefault="00701FE2" w:rsidP="00C743F3">
      <w:pPr>
        <w:autoSpaceDE w:val="0"/>
        <w:autoSpaceDN w:val="0"/>
        <w:adjustRightInd w:val="0"/>
        <w:ind w:firstLine="567"/>
        <w:jc w:val="both"/>
        <w:rPr>
          <w:b/>
        </w:rPr>
      </w:pPr>
      <w:r w:rsidRPr="00BC4582">
        <w:rPr>
          <w:b/>
        </w:rPr>
        <w:t>1. Наименование проверяем</w:t>
      </w:r>
      <w:r w:rsidR="00307891">
        <w:rPr>
          <w:b/>
        </w:rPr>
        <w:t>ого</w:t>
      </w:r>
      <w:r w:rsidR="007B4667" w:rsidRPr="00BC4582">
        <w:rPr>
          <w:b/>
        </w:rPr>
        <w:t xml:space="preserve"> субъект</w:t>
      </w:r>
      <w:r w:rsidR="00307891">
        <w:rPr>
          <w:b/>
        </w:rPr>
        <w:t>а</w:t>
      </w:r>
      <w:r w:rsidRPr="00BC4582">
        <w:rPr>
          <w:b/>
        </w:rPr>
        <w:t>:</w:t>
      </w:r>
    </w:p>
    <w:p w14:paraId="148CDF17" w14:textId="77777777" w:rsidR="00D13C1A" w:rsidRDefault="00D13C1A" w:rsidP="00C743F3">
      <w:pPr>
        <w:widowControl w:val="0"/>
        <w:shd w:val="clear" w:color="auto" w:fill="FFFFFF"/>
        <w:ind w:firstLine="567"/>
        <w:jc w:val="both"/>
      </w:pPr>
      <w:bookmarkStart w:id="1" w:name="_Hlk144798767"/>
      <w:r>
        <w:t>М</w:t>
      </w:r>
      <w:r w:rsidRPr="0012766E">
        <w:t>УП «</w:t>
      </w:r>
      <w:proofErr w:type="spellStart"/>
      <w:r>
        <w:t>Рыбницкое</w:t>
      </w:r>
      <w:proofErr w:type="spellEnd"/>
      <w:r>
        <w:t xml:space="preserve"> спецавтохозяйство</w:t>
      </w:r>
      <w:r w:rsidRPr="0012766E">
        <w:t>»</w:t>
      </w:r>
    </w:p>
    <w:p w14:paraId="74228C7D" w14:textId="34E01B87" w:rsidR="00182C34" w:rsidRDefault="00CA686B" w:rsidP="00C743F3">
      <w:pPr>
        <w:widowControl w:val="0"/>
        <w:shd w:val="clear" w:color="auto" w:fill="FFFFFF"/>
        <w:ind w:firstLine="567"/>
        <w:jc w:val="both"/>
      </w:pPr>
      <w:r w:rsidRPr="00BC4582">
        <w:rPr>
          <w:b/>
        </w:rPr>
        <w:t xml:space="preserve">Адрес: </w:t>
      </w:r>
      <w:r w:rsidR="00822001" w:rsidRPr="00822001">
        <w:t xml:space="preserve">Рыбница, ул. С. Лазо, 1 </w:t>
      </w:r>
      <w:r w:rsidR="00623BC4">
        <w:t>«</w:t>
      </w:r>
      <w:r w:rsidR="00822001" w:rsidRPr="00822001">
        <w:t>б</w:t>
      </w:r>
      <w:r w:rsidR="00623BC4">
        <w:t>»</w:t>
      </w:r>
    </w:p>
    <w:p w14:paraId="50A7223F" w14:textId="0C175077" w:rsidR="00FF7A67" w:rsidRPr="00BC4582" w:rsidRDefault="00CA686B" w:rsidP="00C743F3">
      <w:pPr>
        <w:widowControl w:val="0"/>
        <w:shd w:val="clear" w:color="auto" w:fill="FFFFFF"/>
        <w:ind w:firstLine="567"/>
        <w:jc w:val="both"/>
      </w:pPr>
      <w:r w:rsidRPr="00BC4582">
        <w:rPr>
          <w:b/>
        </w:rPr>
        <w:t>Телефон:</w:t>
      </w:r>
      <w:r w:rsidRPr="00BC4582">
        <w:t xml:space="preserve">0 </w:t>
      </w:r>
      <w:r w:rsidR="00D21772" w:rsidRPr="00D21772">
        <w:t>(55</w:t>
      </w:r>
      <w:r w:rsidR="00822001">
        <w:t>5</w:t>
      </w:r>
      <w:r w:rsidR="00D21772" w:rsidRPr="00D21772">
        <w:t xml:space="preserve">) </w:t>
      </w:r>
      <w:r w:rsidR="00822001">
        <w:t>3-37-</w:t>
      </w:r>
      <w:r w:rsidR="00D13C1A">
        <w:t>35</w:t>
      </w:r>
    </w:p>
    <w:bookmarkEnd w:id="1"/>
    <w:p w14:paraId="565FEBA9" w14:textId="77777777" w:rsidR="00B2282D" w:rsidRDefault="00B2282D" w:rsidP="00C743F3">
      <w:pPr>
        <w:widowControl w:val="0"/>
        <w:ind w:firstLine="567"/>
        <w:jc w:val="both"/>
        <w:rPr>
          <w:b/>
        </w:rPr>
      </w:pPr>
    </w:p>
    <w:p w14:paraId="63BF8B80" w14:textId="57078401" w:rsidR="00701FE2" w:rsidRPr="00F05D1D" w:rsidRDefault="00701FE2" w:rsidP="00C743F3">
      <w:pPr>
        <w:widowControl w:val="0"/>
        <w:ind w:firstLine="567"/>
        <w:jc w:val="both"/>
        <w:rPr>
          <w:bCs/>
          <w:sz w:val="20"/>
          <w:szCs w:val="20"/>
        </w:rPr>
      </w:pPr>
      <w:r w:rsidRPr="00BC4582">
        <w:rPr>
          <w:b/>
        </w:rPr>
        <w:t xml:space="preserve">2. Сведения о результатах контрольного мероприятия и выявленные нарушения: </w:t>
      </w:r>
    </w:p>
    <w:p w14:paraId="465799B2" w14:textId="6FF51DBB" w:rsidR="00701FE2" w:rsidRPr="00C743F3" w:rsidRDefault="00701FE2" w:rsidP="00C743F3">
      <w:pPr>
        <w:widowControl w:val="0"/>
        <w:shd w:val="clear" w:color="auto" w:fill="FFFFFF"/>
        <w:ind w:firstLine="567"/>
        <w:jc w:val="both"/>
        <w:rPr>
          <w:rFonts w:eastAsiaTheme="minorEastAsia"/>
        </w:rPr>
      </w:pPr>
      <w:r w:rsidRPr="002D0427">
        <w:t xml:space="preserve">Для проведения внепланового контрольного мероприятия </w:t>
      </w:r>
      <w:r w:rsidR="00FF7A67" w:rsidRPr="002D0427">
        <w:rPr>
          <w:rFonts w:eastAsiaTheme="minorEastAsia"/>
        </w:rPr>
        <w:t>в отношении</w:t>
      </w:r>
      <w:r w:rsidR="00C743F3">
        <w:rPr>
          <w:rFonts w:eastAsiaTheme="minorEastAsia"/>
        </w:rPr>
        <w:t xml:space="preserve"> </w:t>
      </w:r>
      <w:r w:rsidR="00C743F3">
        <w:rPr>
          <w:rFonts w:eastAsiaTheme="minorEastAsia"/>
        </w:rPr>
        <w:br/>
      </w:r>
      <w:r w:rsidR="005C0110" w:rsidRPr="00BE1DCE">
        <w:t>МУП</w:t>
      </w:r>
      <w:r w:rsidR="00C743F3">
        <w:t xml:space="preserve"> </w:t>
      </w:r>
      <w:r w:rsidR="005C0110" w:rsidRPr="00BE1DCE">
        <w:t>«</w:t>
      </w:r>
      <w:proofErr w:type="spellStart"/>
      <w:r w:rsidR="005C0110" w:rsidRPr="00BE1DCE">
        <w:t>Рыбницкое</w:t>
      </w:r>
      <w:proofErr w:type="spellEnd"/>
      <w:r w:rsidR="00C743F3">
        <w:t xml:space="preserve"> </w:t>
      </w:r>
      <w:r w:rsidR="005C0110" w:rsidRPr="00BE1DCE">
        <w:t>спецавтохозяйство»</w:t>
      </w:r>
      <w:r w:rsidR="005A3AE5" w:rsidRPr="002D0427">
        <w:t>,</w:t>
      </w:r>
      <w:r w:rsidR="00976447">
        <w:t xml:space="preserve"> </w:t>
      </w:r>
      <w:r w:rsidRPr="002D0427">
        <w:t>ответственными лицами Министерства экономического развития Приднестровской Молдавской Республики, осуществляющими контрольное мероприятие, руководствуясь пунктом 4 Положения о порядке проведения контроля в сфере закупок товаров (работ, услуг) в отношении субъектов контроля, утвержденного Постановлением Правительства Приднестровской Молдавской Республики от 26 декабря 2019 года № 451, рассмотрены и изучены соответствующие информация и документы:</w:t>
      </w:r>
    </w:p>
    <w:p w14:paraId="4199CD61" w14:textId="16D743F8" w:rsidR="005C0110" w:rsidRDefault="005C0110" w:rsidP="005C0110">
      <w:pPr>
        <w:widowControl w:val="0"/>
        <w:shd w:val="clear" w:color="auto" w:fill="FFFFFF"/>
        <w:ind w:firstLine="567"/>
        <w:jc w:val="both"/>
      </w:pPr>
      <w:r>
        <w:t xml:space="preserve">1. Размещенные в информационной системе в сфере закупок по следующему электронному адресу: </w:t>
      </w:r>
    </w:p>
    <w:p w14:paraId="4468CA2C" w14:textId="0476DE57" w:rsidR="005C0110" w:rsidRDefault="005C0110" w:rsidP="005C0110">
      <w:pPr>
        <w:widowControl w:val="0"/>
        <w:shd w:val="clear" w:color="auto" w:fill="FFFFFF"/>
        <w:ind w:firstLine="567"/>
        <w:jc w:val="both"/>
      </w:pPr>
      <w:r>
        <w:t xml:space="preserve">– </w:t>
      </w:r>
      <w:hyperlink r:id="rId9" w:history="1">
        <w:r w:rsidRPr="00FB4113">
          <w:rPr>
            <w:rStyle w:val="a8"/>
          </w:rPr>
          <w:t>https://zakupki.gospmr.org/purchase/?id=9696</w:t>
        </w:r>
      </w:hyperlink>
      <w:r>
        <w:t xml:space="preserve"> по закупке № 40, предмет закупки «</w:t>
      </w:r>
      <w:r w:rsidRPr="005C0110">
        <w:t>Бульдозер Т-170 или (аналог)</w:t>
      </w:r>
      <w:r>
        <w:t>»;</w:t>
      </w:r>
    </w:p>
    <w:p w14:paraId="284E24DB" w14:textId="49D9A9AB" w:rsidR="005C0110" w:rsidRDefault="005C0110" w:rsidP="005C0110">
      <w:pPr>
        <w:widowControl w:val="0"/>
        <w:shd w:val="clear" w:color="auto" w:fill="FFFFFF"/>
        <w:ind w:firstLine="567"/>
        <w:jc w:val="both"/>
      </w:pPr>
      <w:r>
        <w:t xml:space="preserve">– </w:t>
      </w:r>
      <w:hyperlink r:id="rId10" w:history="1">
        <w:r w:rsidRPr="00FB4113">
          <w:rPr>
            <w:rStyle w:val="a8"/>
          </w:rPr>
          <w:t>https://zakupki.gospmr.org/contract/?id=1893</w:t>
        </w:r>
      </w:hyperlink>
      <w:r>
        <w:t xml:space="preserve"> </w:t>
      </w:r>
      <w:r w:rsidR="00515EF9">
        <w:t xml:space="preserve">(Реестр контрактов </w:t>
      </w:r>
      <w:r w:rsidR="00515EF9" w:rsidRPr="005C0110">
        <w:t>МУП «</w:t>
      </w:r>
      <w:proofErr w:type="spellStart"/>
      <w:r w:rsidR="00515EF9" w:rsidRPr="005C0110">
        <w:t>Рыбницкое</w:t>
      </w:r>
      <w:proofErr w:type="spellEnd"/>
      <w:r w:rsidR="00515EF9" w:rsidRPr="005C0110">
        <w:t xml:space="preserve"> спецавтохозяйство»</w:t>
      </w:r>
      <w:r w:rsidR="00515EF9">
        <w:t>)</w:t>
      </w:r>
    </w:p>
    <w:p w14:paraId="49E8609F" w14:textId="53C21C57" w:rsidR="005C0110" w:rsidRDefault="005C0110" w:rsidP="005C0110">
      <w:pPr>
        <w:widowControl w:val="0"/>
        <w:shd w:val="clear" w:color="auto" w:fill="FFFFFF"/>
        <w:ind w:firstLine="567"/>
        <w:jc w:val="both"/>
      </w:pPr>
      <w:r>
        <w:lastRenderedPageBreak/>
        <w:t xml:space="preserve">2. Представленные </w:t>
      </w:r>
      <w:r w:rsidR="00DD3328">
        <w:t>письмом</w:t>
      </w:r>
      <w:r w:rsidR="00461E16" w:rsidRPr="006A3253">
        <w:t xml:space="preserve"> </w:t>
      </w:r>
      <w:r w:rsidR="00DD3328">
        <w:t>ООО «Авто-Рэд»</w:t>
      </w:r>
      <w:r w:rsidR="00DD3328" w:rsidRPr="006A3253">
        <w:t xml:space="preserve"> от</w:t>
      </w:r>
      <w:r w:rsidR="00DD3328">
        <w:t xml:space="preserve"> 10 октября 2025 года исх. № 02-136 и письмом от 13</w:t>
      </w:r>
      <w:r w:rsidR="00DD3328" w:rsidRPr="006A3253">
        <w:t xml:space="preserve"> </w:t>
      </w:r>
      <w:r w:rsidR="00DD3328">
        <w:t>октября</w:t>
      </w:r>
      <w:r w:rsidR="00DD3328" w:rsidRPr="006A3253">
        <w:t xml:space="preserve"> 2025 года исх. № </w:t>
      </w:r>
      <w:r w:rsidR="00DD3328">
        <w:t>02-138</w:t>
      </w:r>
      <w:r w:rsidR="00DD3328" w:rsidRPr="006A3253">
        <w:t>.</w:t>
      </w:r>
    </w:p>
    <w:p w14:paraId="6BEA8CD6" w14:textId="439455FE" w:rsidR="00DD3328" w:rsidRPr="00DD3328" w:rsidRDefault="00515EF9" w:rsidP="005C0110">
      <w:pPr>
        <w:widowControl w:val="0"/>
        <w:shd w:val="clear" w:color="auto" w:fill="FFFFFF"/>
        <w:ind w:firstLine="567"/>
        <w:jc w:val="both"/>
      </w:pPr>
      <w:r>
        <w:t>3</w:t>
      </w:r>
      <w:r w:rsidR="005C0110">
        <w:t>. </w:t>
      </w:r>
      <w:r w:rsidR="00DD3328" w:rsidRPr="006A3253">
        <w:t xml:space="preserve">Представленные </w:t>
      </w:r>
      <w:r w:rsidR="00DD3328">
        <w:t xml:space="preserve">письмом </w:t>
      </w:r>
      <w:r w:rsidR="00DD3328" w:rsidRPr="005C0110">
        <w:t>МУП «</w:t>
      </w:r>
      <w:proofErr w:type="spellStart"/>
      <w:r w:rsidR="00DD3328" w:rsidRPr="005C0110">
        <w:t>Рыбницкое</w:t>
      </w:r>
      <w:proofErr w:type="spellEnd"/>
      <w:r w:rsidR="00DD3328" w:rsidRPr="005C0110">
        <w:t xml:space="preserve"> спецавтохозяйство» от 1</w:t>
      </w:r>
      <w:r w:rsidR="005C0110">
        <w:t>6</w:t>
      </w:r>
      <w:r w:rsidR="00DD3328" w:rsidRPr="005C0110">
        <w:t xml:space="preserve"> октября 2025 года исх. № </w:t>
      </w:r>
      <w:r w:rsidR="00D8125A">
        <w:t>исх. 01-05/1561</w:t>
      </w:r>
      <w:r w:rsidR="005C0110">
        <w:t>.</w:t>
      </w:r>
      <w:r w:rsidR="00DD3328" w:rsidRPr="005C0110">
        <w:t xml:space="preserve"> </w:t>
      </w:r>
    </w:p>
    <w:p w14:paraId="4393A3ED" w14:textId="5BB28D7B" w:rsidR="00DD3328" w:rsidRPr="008C7F16" w:rsidRDefault="00DD3328" w:rsidP="00DD3328">
      <w:pPr>
        <w:pStyle w:val="af6"/>
        <w:widowControl w:val="0"/>
        <w:shd w:val="clear" w:color="auto" w:fill="FFFFFF"/>
        <w:ind w:left="927"/>
        <w:jc w:val="both"/>
        <w:rPr>
          <w:sz w:val="16"/>
          <w:szCs w:val="16"/>
        </w:rPr>
      </w:pPr>
      <w:r>
        <w:rPr>
          <w:szCs w:val="24"/>
          <w:lang w:eastAsia="ru-RU"/>
        </w:rPr>
        <w:t xml:space="preserve"> </w:t>
      </w:r>
    </w:p>
    <w:p w14:paraId="5A32FF35" w14:textId="3D80172C" w:rsidR="0080534D" w:rsidRPr="002D0427" w:rsidRDefault="00701FE2" w:rsidP="0007577D">
      <w:pPr>
        <w:widowControl w:val="0"/>
        <w:ind w:firstLine="567"/>
        <w:jc w:val="both"/>
      </w:pPr>
      <w:r w:rsidRPr="002D0427">
        <w:t>В ходе проведения внепланового документарного контрольного мероприятия установлено:</w:t>
      </w:r>
    </w:p>
    <w:p w14:paraId="4296E6A8" w14:textId="4E18E3CB" w:rsidR="008525B4" w:rsidRDefault="00515EF9" w:rsidP="00F836F8">
      <w:pPr>
        <w:widowControl w:val="0"/>
        <w:ind w:firstLine="567"/>
        <w:jc w:val="both"/>
        <w:rPr>
          <w:bCs/>
        </w:rPr>
      </w:pPr>
      <w:r>
        <w:rPr>
          <w:bCs/>
        </w:rPr>
        <w:t>4 августа</w:t>
      </w:r>
      <w:r w:rsidRPr="00515EF9">
        <w:rPr>
          <w:bCs/>
        </w:rPr>
        <w:t xml:space="preserve"> 2025 года </w:t>
      </w:r>
      <w:r w:rsidRPr="005C0110">
        <w:t>МУП «</w:t>
      </w:r>
      <w:proofErr w:type="spellStart"/>
      <w:r w:rsidRPr="005C0110">
        <w:t>Рыбницкое</w:t>
      </w:r>
      <w:proofErr w:type="spellEnd"/>
      <w:r w:rsidRPr="005C0110">
        <w:t xml:space="preserve"> спецавтохозяйство»</w:t>
      </w:r>
      <w:r>
        <w:t xml:space="preserve"> </w:t>
      </w:r>
      <w:r w:rsidRPr="00515EF9">
        <w:rPr>
          <w:bCs/>
        </w:rPr>
        <w:t xml:space="preserve">в информационной системе в сфере закупок размещено Извещение о проведении открытого аукциона по закупке № </w:t>
      </w:r>
      <w:r>
        <w:rPr>
          <w:bCs/>
        </w:rPr>
        <w:t>40</w:t>
      </w:r>
      <w:r w:rsidRPr="00515EF9">
        <w:rPr>
          <w:bCs/>
        </w:rPr>
        <w:t xml:space="preserve"> (предмет закупки </w:t>
      </w:r>
      <w:r>
        <w:t>«</w:t>
      </w:r>
      <w:r w:rsidRPr="005C0110">
        <w:t>Бульдозер Т-170 или (аналог)</w:t>
      </w:r>
      <w:r>
        <w:t>»</w:t>
      </w:r>
      <w:r w:rsidRPr="00515EF9">
        <w:rPr>
          <w:bCs/>
        </w:rPr>
        <w:t>).</w:t>
      </w:r>
    </w:p>
    <w:p w14:paraId="4F2832C4" w14:textId="2579874B" w:rsidR="00515EF9" w:rsidRPr="008C34F5" w:rsidRDefault="00515EF9" w:rsidP="00F836F8">
      <w:pPr>
        <w:widowControl w:val="0"/>
        <w:ind w:firstLine="567"/>
        <w:jc w:val="both"/>
      </w:pPr>
      <w:r w:rsidRPr="008C34F5">
        <w:rPr>
          <w:bCs/>
        </w:rPr>
        <w:t xml:space="preserve">По итогам определения поставщика, в соответствии с Протоколом открытого аукциона на право заключения контракта на закупку, предметом которого является </w:t>
      </w:r>
      <w:r w:rsidRPr="008C34F5">
        <w:t xml:space="preserve">Бульдозер Т-170 или (аналог), </w:t>
      </w:r>
      <w:r w:rsidR="005C0ADA" w:rsidRPr="008C34F5">
        <w:t>во исполнение требований статей 24, 4</w:t>
      </w:r>
      <w:r w:rsidR="00911A79" w:rsidRPr="008C34F5">
        <w:t>1</w:t>
      </w:r>
      <w:r w:rsidR="005C0ADA" w:rsidRPr="008C34F5">
        <w:t xml:space="preserve"> Закона Приднестровской Молдавской Республики от 26 ноября 2018 года № 318-З-VI «О закупках в Приднестровской Молдавской Республике» (САЗ 18-48) (далее по тексту – Закон о закупках), </w:t>
      </w:r>
      <w:r w:rsidRPr="008C34F5">
        <w:t>МУП «</w:t>
      </w:r>
      <w:proofErr w:type="spellStart"/>
      <w:r w:rsidRPr="008C34F5">
        <w:t>Рыбницкое</w:t>
      </w:r>
      <w:proofErr w:type="spellEnd"/>
      <w:r w:rsidRPr="008C34F5">
        <w:t xml:space="preserve"> спецавтохозяйство» заключен </w:t>
      </w:r>
      <w:r w:rsidR="005C0ADA" w:rsidRPr="008C34F5">
        <w:t xml:space="preserve">с ООО «Авто-Рэд» </w:t>
      </w:r>
      <w:r w:rsidR="005118C1" w:rsidRPr="008C34F5">
        <w:t xml:space="preserve">заключен </w:t>
      </w:r>
      <w:r w:rsidRPr="008C34F5">
        <w:t xml:space="preserve">и размещен в </w:t>
      </w:r>
      <w:r w:rsidRPr="008C34F5">
        <w:rPr>
          <w:bCs/>
        </w:rPr>
        <w:t xml:space="preserve">информационной системе в сфере закупок Контракт </w:t>
      </w:r>
      <w:r w:rsidR="00911A79" w:rsidRPr="008C34F5">
        <w:rPr>
          <w:bCs/>
        </w:rPr>
        <w:t xml:space="preserve">от 19.08.2025 г. </w:t>
      </w:r>
      <w:r w:rsidRPr="008C34F5">
        <w:rPr>
          <w:bCs/>
        </w:rPr>
        <w:t>№ 21</w:t>
      </w:r>
      <w:r w:rsidR="005C0ADA" w:rsidRPr="008C34F5">
        <w:rPr>
          <w:bCs/>
        </w:rPr>
        <w:t xml:space="preserve">/08-25 на поставку </w:t>
      </w:r>
      <w:r w:rsidR="005C0ADA" w:rsidRPr="008C34F5">
        <w:t>бульдозера Т-170 или (аналог) (далее – Контракт).</w:t>
      </w:r>
    </w:p>
    <w:p w14:paraId="67AA1641" w14:textId="0F5CCFEC" w:rsidR="008C34F5" w:rsidRPr="008C34F5" w:rsidRDefault="008C34F5" w:rsidP="008C34F5">
      <w:pPr>
        <w:ind w:firstLine="567"/>
        <w:jc w:val="both"/>
      </w:pPr>
      <w:r w:rsidRPr="008C34F5">
        <w:t>В соответствии с пунктами 5,</w:t>
      </w:r>
      <w:r w:rsidR="00CE36F2">
        <w:t xml:space="preserve"> </w:t>
      </w:r>
      <w:r w:rsidRPr="008C34F5">
        <w:t xml:space="preserve">8-10 сатьи 51 Закона о закупках 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w:t>
      </w:r>
      <w:r w:rsidR="00CE36F2" w:rsidRPr="008C34F5">
        <w:t>отказа при условии, если</w:t>
      </w:r>
      <w:r w:rsidRPr="008C34F5">
        <w:t xml:space="preserve"> это было предусмотрено контрактом.</w:t>
      </w:r>
    </w:p>
    <w:p w14:paraId="0324AC02" w14:textId="3C634ADE" w:rsidR="008C34F5" w:rsidRPr="008C34F5" w:rsidRDefault="008C34F5" w:rsidP="008C34F5">
      <w:pPr>
        <w:ind w:firstLine="567"/>
        <w:jc w:val="both"/>
      </w:pPr>
      <w:r w:rsidRPr="008C34F5">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30E78DE3" w14:textId="16723372" w:rsidR="008C34F5" w:rsidRPr="008C34F5" w:rsidRDefault="008C34F5" w:rsidP="008C34F5">
      <w:pPr>
        <w:ind w:firstLine="567"/>
        <w:jc w:val="both"/>
      </w:pPr>
      <w:r w:rsidRPr="008C34F5">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79FD2AE6" w14:textId="10C27269" w:rsidR="008C34F5" w:rsidRPr="008C34F5" w:rsidRDefault="008C34F5" w:rsidP="008C34F5">
      <w:pPr>
        <w:ind w:firstLine="567"/>
        <w:jc w:val="both"/>
      </w:pPr>
      <w:r w:rsidRPr="008C34F5">
        <w:t xml:space="preserve">Заказчик обязан отменить не вступившее в силу решение об одностороннем отказе, если в течение </w:t>
      </w:r>
      <w:r w:rsidRPr="008C34F5">
        <w:rPr>
          <w:bCs/>
        </w:rPr>
        <w:t>5 (пяти) рабочих дней</w:t>
      </w:r>
      <w:r w:rsidRPr="008C34F5">
        <w:t xml:space="preserve">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p>
    <w:p w14:paraId="20C9CE3B" w14:textId="43B7A182" w:rsidR="00943F6D" w:rsidRDefault="00943F6D" w:rsidP="00943F6D">
      <w:pPr>
        <w:widowControl w:val="0"/>
        <w:ind w:firstLine="567"/>
        <w:jc w:val="both"/>
        <w:rPr>
          <w:bCs/>
        </w:rPr>
      </w:pPr>
      <w:r>
        <w:rPr>
          <w:bCs/>
        </w:rPr>
        <w:t xml:space="preserve">Согласно </w:t>
      </w:r>
      <w:r>
        <w:t>материалам,</w:t>
      </w:r>
      <w:r>
        <w:rPr>
          <w:bCs/>
        </w:rPr>
        <w:t xml:space="preserve"> представленным </w:t>
      </w:r>
      <w:r>
        <w:t>ООО «Авто-Рэд»</w:t>
      </w:r>
      <w:r w:rsidRPr="00943F6D">
        <w:t xml:space="preserve"> </w:t>
      </w:r>
      <w:r>
        <w:t xml:space="preserve">письмами </w:t>
      </w:r>
      <w:r w:rsidRPr="00943F6D">
        <w:t>от 10 октября 2025 года исх. № 02-136 и от 13 октября 2025 года исх. № 02-138</w:t>
      </w:r>
      <w:r>
        <w:t xml:space="preserve">, </w:t>
      </w:r>
      <w:r>
        <w:rPr>
          <w:bCs/>
        </w:rPr>
        <w:t>в</w:t>
      </w:r>
      <w:r w:rsidRPr="00943F6D">
        <w:rPr>
          <w:bCs/>
        </w:rPr>
        <w:t xml:space="preserve"> целях обеспечения нужд </w:t>
      </w:r>
      <w:r w:rsidRPr="005C0110">
        <w:t>МУП «</w:t>
      </w:r>
      <w:proofErr w:type="spellStart"/>
      <w:r w:rsidRPr="005C0110">
        <w:t>Рыбницкое</w:t>
      </w:r>
      <w:proofErr w:type="spellEnd"/>
      <w:r w:rsidRPr="005C0110">
        <w:t xml:space="preserve"> спецавтохозяйство»</w:t>
      </w:r>
      <w:r w:rsidRPr="00943F6D">
        <w:rPr>
          <w:bCs/>
        </w:rPr>
        <w:t xml:space="preserve"> во исполнение </w:t>
      </w:r>
      <w:r w:rsidR="008C34F5">
        <w:rPr>
          <w:bCs/>
        </w:rPr>
        <w:t xml:space="preserve">данного </w:t>
      </w:r>
      <w:r w:rsidRPr="00943F6D">
        <w:rPr>
          <w:bCs/>
        </w:rPr>
        <w:t>Контракта</w:t>
      </w:r>
      <w:r w:rsidR="008C34F5">
        <w:rPr>
          <w:bCs/>
        </w:rPr>
        <w:t>,</w:t>
      </w:r>
      <w:r w:rsidRPr="00943F6D">
        <w:rPr>
          <w:bCs/>
        </w:rPr>
        <w:t xml:space="preserve"> </w:t>
      </w:r>
      <w:r>
        <w:t>ООО «Авто-Рэд»</w:t>
      </w:r>
      <w:r w:rsidRPr="005C0ADA">
        <w:t xml:space="preserve"> </w:t>
      </w:r>
      <w:r w:rsidRPr="00943F6D">
        <w:rPr>
          <w:bCs/>
        </w:rPr>
        <w:t xml:space="preserve">заключен </w:t>
      </w:r>
      <w:r w:rsidR="002B728F" w:rsidRPr="002B728F">
        <w:rPr>
          <w:bCs/>
        </w:rPr>
        <w:t>контракт № WD20250825-Flora от 25</w:t>
      </w:r>
      <w:r w:rsidR="002B728F">
        <w:rPr>
          <w:bCs/>
        </w:rPr>
        <w:t xml:space="preserve"> августа </w:t>
      </w:r>
      <w:r w:rsidR="002B728F" w:rsidRPr="002B728F">
        <w:rPr>
          <w:bCs/>
        </w:rPr>
        <w:t xml:space="preserve">2025 г. с Shanghai </w:t>
      </w:r>
      <w:proofErr w:type="spellStart"/>
      <w:r w:rsidR="002B728F" w:rsidRPr="002B728F">
        <w:rPr>
          <w:bCs/>
        </w:rPr>
        <w:t>Weide</w:t>
      </w:r>
      <w:proofErr w:type="spellEnd"/>
      <w:r w:rsidR="002B728F" w:rsidRPr="002B728F">
        <w:rPr>
          <w:bCs/>
        </w:rPr>
        <w:t xml:space="preserve"> Engineering </w:t>
      </w:r>
      <w:proofErr w:type="spellStart"/>
      <w:r w:rsidR="002B728F" w:rsidRPr="002B728F">
        <w:rPr>
          <w:bCs/>
        </w:rPr>
        <w:t>Machinery</w:t>
      </w:r>
      <w:proofErr w:type="spellEnd"/>
      <w:r w:rsidR="002B728F" w:rsidRPr="002B728F">
        <w:rPr>
          <w:bCs/>
        </w:rPr>
        <w:t xml:space="preserve"> Equipment Co., Ltd. (</w:t>
      </w:r>
      <w:r w:rsidR="002B728F">
        <w:rPr>
          <w:bCs/>
        </w:rPr>
        <w:t>Китай</w:t>
      </w:r>
      <w:r w:rsidR="002B728F" w:rsidRPr="002B728F">
        <w:rPr>
          <w:bCs/>
        </w:rPr>
        <w:t>) на поставку бульдозера</w:t>
      </w:r>
      <w:r w:rsidRPr="00943F6D">
        <w:rPr>
          <w:bCs/>
        </w:rPr>
        <w:t>, в соответствии с которым перечислен соответствующий авансовый платеж.</w:t>
      </w:r>
    </w:p>
    <w:p w14:paraId="53B6D090" w14:textId="4FCEC031" w:rsidR="000F3FD3" w:rsidRDefault="001D72C1" w:rsidP="001D72C1">
      <w:pPr>
        <w:widowControl w:val="0"/>
        <w:ind w:firstLine="567"/>
        <w:jc w:val="both"/>
        <w:rPr>
          <w:bCs/>
        </w:rPr>
      </w:pPr>
      <w:r>
        <w:rPr>
          <w:bCs/>
        </w:rPr>
        <w:t>Р</w:t>
      </w:r>
      <w:r w:rsidR="000F3FD3" w:rsidRPr="000F3FD3">
        <w:rPr>
          <w:bCs/>
        </w:rPr>
        <w:t>аздел</w:t>
      </w:r>
      <w:r>
        <w:rPr>
          <w:bCs/>
        </w:rPr>
        <w:t>ом</w:t>
      </w:r>
      <w:r w:rsidR="000F3FD3" w:rsidRPr="000F3FD3">
        <w:rPr>
          <w:bCs/>
        </w:rPr>
        <w:t xml:space="preserve"> 9 «Форс-мажор</w:t>
      </w:r>
      <w:r w:rsidR="000F3FD3">
        <w:rPr>
          <w:bCs/>
        </w:rPr>
        <w:t>»</w:t>
      </w:r>
      <w:r w:rsidR="000F3FD3" w:rsidRPr="000F3FD3">
        <w:rPr>
          <w:bCs/>
        </w:rPr>
        <w:t xml:space="preserve"> Контракта предусмотрено</w:t>
      </w:r>
      <w:r>
        <w:rPr>
          <w:bCs/>
        </w:rPr>
        <w:t>, что</w:t>
      </w:r>
      <w:r w:rsidR="000F3FD3" w:rsidRPr="000F3FD3">
        <w:rPr>
          <w:bCs/>
        </w:rPr>
        <w:t xml:space="preserve"> Стороны освобождаются от ответственности за частичное или полное неисполнение обязательств по настоящему Контракту, если неисполнение будет являться следствием обстоятельств непреодолимой сипы, а именно: пожар, наводнение, землетрясение, военные действия, блокады, революции, и иные причины, в том числе вызванные актами государственных органов, с обязательным подтверждением свидетельством Торгово-Промышленной Палаты о возникновении и прекращении вышеуказанных обстоятельств.</w:t>
      </w:r>
      <w:r>
        <w:rPr>
          <w:bCs/>
        </w:rPr>
        <w:t xml:space="preserve"> При этом пункт </w:t>
      </w:r>
      <w:r w:rsidRPr="001D72C1">
        <w:rPr>
          <w:bCs/>
        </w:rPr>
        <w:t xml:space="preserve">9.3. </w:t>
      </w:r>
      <w:r>
        <w:rPr>
          <w:bCs/>
        </w:rPr>
        <w:t>Контракта определяет, что ф</w:t>
      </w:r>
      <w:r w:rsidRPr="001D72C1">
        <w:rPr>
          <w:bCs/>
        </w:rPr>
        <w:t xml:space="preserve">орс-мажорные обстоятельства не освобождают стороны от исполнения </w:t>
      </w:r>
      <w:r>
        <w:rPr>
          <w:bCs/>
        </w:rPr>
        <w:t>своих</w:t>
      </w:r>
      <w:r w:rsidRPr="001D72C1">
        <w:rPr>
          <w:bCs/>
        </w:rPr>
        <w:t xml:space="preserve"> обязательств, а</w:t>
      </w:r>
      <w:r>
        <w:rPr>
          <w:bCs/>
        </w:rPr>
        <w:t xml:space="preserve"> </w:t>
      </w:r>
      <w:r w:rsidRPr="001D72C1">
        <w:rPr>
          <w:bCs/>
        </w:rPr>
        <w:t>лишь отодвигают время их исполнения.</w:t>
      </w:r>
    </w:p>
    <w:p w14:paraId="50A59D46" w14:textId="6B49560F" w:rsidR="00EA4EB7" w:rsidRDefault="008C34F5" w:rsidP="008C34F5">
      <w:pPr>
        <w:widowControl w:val="0"/>
        <w:ind w:firstLine="567"/>
        <w:jc w:val="both"/>
      </w:pPr>
      <w:r>
        <w:rPr>
          <w:bCs/>
        </w:rPr>
        <w:t xml:space="preserve">В соответствии с Контрактом </w:t>
      </w:r>
      <w:r>
        <w:t>ООО «Авто-Рэд»</w:t>
      </w:r>
      <w:r w:rsidRPr="005C0ADA">
        <w:t xml:space="preserve"> обязуется передать в</w:t>
      </w:r>
      <w:r>
        <w:t xml:space="preserve"> течении 30 (тридцати) рабочих дней после подписания настоящего контракта</w:t>
      </w:r>
      <w:r w:rsidRPr="00943F6D">
        <w:rPr>
          <w:bCs/>
        </w:rPr>
        <w:t xml:space="preserve"> </w:t>
      </w:r>
      <w:r w:rsidRPr="005C0ADA">
        <w:rPr>
          <w:bCs/>
        </w:rPr>
        <w:t>и вступления его в юридическую силу</w:t>
      </w:r>
      <w:r>
        <w:t xml:space="preserve"> </w:t>
      </w:r>
      <w:r w:rsidR="00EA4EB7" w:rsidRPr="005118C1">
        <w:rPr>
          <w:color w:val="000000"/>
          <w:lang w:bidi="ru-RU"/>
        </w:rPr>
        <w:t>бульдозер Т</w:t>
      </w:r>
      <w:r>
        <w:rPr>
          <w:color w:val="000000"/>
          <w:lang w:bidi="ru-RU"/>
        </w:rPr>
        <w:t>-</w:t>
      </w:r>
      <w:r w:rsidR="00EA4EB7" w:rsidRPr="005118C1">
        <w:rPr>
          <w:color w:val="000000"/>
          <w:lang w:bidi="ru-RU"/>
        </w:rPr>
        <w:t>170</w:t>
      </w:r>
      <w:r w:rsidR="00456D33">
        <w:rPr>
          <w:color w:val="000000"/>
          <w:lang w:bidi="ru-RU"/>
        </w:rPr>
        <w:t>.</w:t>
      </w:r>
      <w:r w:rsidR="005118C1">
        <w:rPr>
          <w:color w:val="000000"/>
          <w:lang w:bidi="ru-RU"/>
        </w:rPr>
        <w:t xml:space="preserve"> </w:t>
      </w:r>
      <w:r w:rsidR="00456D33">
        <w:rPr>
          <w:color w:val="000000"/>
          <w:lang w:bidi="ru-RU"/>
        </w:rPr>
        <w:t>В</w:t>
      </w:r>
      <w:r w:rsidR="005118C1">
        <w:rPr>
          <w:color w:val="000000"/>
          <w:lang w:bidi="ru-RU"/>
        </w:rPr>
        <w:t xml:space="preserve"> целях</w:t>
      </w:r>
      <w:r w:rsidR="00456D33">
        <w:rPr>
          <w:color w:val="000000"/>
          <w:lang w:bidi="ru-RU"/>
        </w:rPr>
        <w:t xml:space="preserve"> исполнения сторонами своих обязательств </w:t>
      </w:r>
      <w:r w:rsidR="00EA4EB7" w:rsidRPr="005118C1">
        <w:rPr>
          <w:color w:val="000000"/>
          <w:lang w:bidi="ru-RU"/>
        </w:rPr>
        <w:t xml:space="preserve">по </w:t>
      </w:r>
      <w:r w:rsidR="00EA4EB7" w:rsidRPr="005118C1">
        <w:rPr>
          <w:color w:val="000000"/>
          <w:lang w:bidi="ru-RU"/>
        </w:rPr>
        <w:lastRenderedPageBreak/>
        <w:t>контракту № 21/08-25 от 19</w:t>
      </w:r>
      <w:r>
        <w:rPr>
          <w:color w:val="000000"/>
          <w:lang w:bidi="ru-RU"/>
        </w:rPr>
        <w:t xml:space="preserve"> августа </w:t>
      </w:r>
      <w:r w:rsidR="00EA4EB7" w:rsidRPr="005118C1">
        <w:rPr>
          <w:color w:val="000000"/>
          <w:lang w:bidi="ru-RU"/>
        </w:rPr>
        <w:t>2025</w:t>
      </w:r>
      <w:r>
        <w:rPr>
          <w:color w:val="000000"/>
          <w:lang w:bidi="ru-RU"/>
        </w:rPr>
        <w:t xml:space="preserve"> </w:t>
      </w:r>
      <w:r w:rsidR="00EA4EB7" w:rsidRPr="005118C1">
        <w:rPr>
          <w:color w:val="000000"/>
          <w:lang w:bidi="ru-RU"/>
        </w:rPr>
        <w:t>г</w:t>
      </w:r>
      <w:r>
        <w:rPr>
          <w:color w:val="000000"/>
          <w:lang w:bidi="ru-RU"/>
        </w:rPr>
        <w:t>ода</w:t>
      </w:r>
      <w:r w:rsidR="00EA4EB7" w:rsidRPr="005118C1">
        <w:rPr>
          <w:color w:val="000000"/>
          <w:lang w:bidi="ru-RU"/>
        </w:rPr>
        <w:t xml:space="preserve"> «</w:t>
      </w:r>
      <w:proofErr w:type="spellStart"/>
      <w:r w:rsidR="00EA4EB7" w:rsidRPr="005118C1">
        <w:rPr>
          <w:color w:val="000000"/>
          <w:lang w:bidi="ru-RU"/>
        </w:rPr>
        <w:t>Рыбницкое</w:t>
      </w:r>
      <w:proofErr w:type="spellEnd"/>
      <w:r w:rsidR="00EA4EB7" w:rsidRPr="005118C1">
        <w:rPr>
          <w:color w:val="000000"/>
          <w:lang w:bidi="ru-RU"/>
        </w:rPr>
        <w:t xml:space="preserve"> спецавтохозяйство» направило </w:t>
      </w:r>
      <w:r w:rsidR="005118C1">
        <w:rPr>
          <w:color w:val="000000"/>
          <w:lang w:bidi="ru-RU"/>
        </w:rPr>
        <w:t xml:space="preserve">письмо от 30 сентября </w:t>
      </w:r>
      <w:r w:rsidR="00EA4EB7" w:rsidRPr="005118C1">
        <w:rPr>
          <w:color w:val="000000"/>
          <w:lang w:bidi="ru-RU"/>
        </w:rPr>
        <w:t xml:space="preserve">исх. № 01-05/1455 </w:t>
      </w:r>
      <w:r w:rsidR="005118C1">
        <w:rPr>
          <w:color w:val="000000"/>
          <w:lang w:bidi="ru-RU"/>
        </w:rPr>
        <w:t xml:space="preserve">в адрес </w:t>
      </w:r>
      <w:r w:rsidR="00EA4EB7" w:rsidRPr="005118C1">
        <w:rPr>
          <w:color w:val="000000"/>
          <w:lang w:bidi="ru-RU"/>
        </w:rPr>
        <w:t xml:space="preserve">ООО «Авто-Рэд» с просьбой </w:t>
      </w:r>
      <w:r w:rsidR="005118C1">
        <w:rPr>
          <w:color w:val="000000"/>
          <w:lang w:bidi="ru-RU"/>
        </w:rPr>
        <w:t xml:space="preserve">о необходимости </w:t>
      </w:r>
      <w:r w:rsidR="00EA4EB7" w:rsidRPr="005118C1">
        <w:rPr>
          <w:color w:val="000000"/>
          <w:lang w:bidi="ru-RU"/>
        </w:rPr>
        <w:t>поставк</w:t>
      </w:r>
      <w:r w:rsidR="005118C1">
        <w:rPr>
          <w:color w:val="000000"/>
          <w:lang w:bidi="ru-RU"/>
        </w:rPr>
        <w:t>и</w:t>
      </w:r>
      <w:r w:rsidR="00EA4EB7" w:rsidRPr="005118C1">
        <w:rPr>
          <w:color w:val="000000"/>
          <w:lang w:bidi="ru-RU"/>
        </w:rPr>
        <w:t xml:space="preserve"> товара</w:t>
      </w:r>
      <w:r w:rsidR="005118C1">
        <w:rPr>
          <w:color w:val="000000"/>
          <w:lang w:bidi="ru-RU"/>
        </w:rPr>
        <w:t xml:space="preserve"> в определенный контрактом срок.</w:t>
      </w:r>
    </w:p>
    <w:p w14:paraId="7C8F7818" w14:textId="44B6064D" w:rsidR="00EA4EB7" w:rsidRPr="008C34F5" w:rsidRDefault="00EA4EB7" w:rsidP="00CA30B6">
      <w:pPr>
        <w:pStyle w:val="51"/>
        <w:shd w:val="clear" w:color="auto" w:fill="auto"/>
        <w:spacing w:line="240" w:lineRule="auto"/>
        <w:ind w:right="20" w:firstLine="567"/>
        <w:jc w:val="both"/>
        <w:rPr>
          <w:sz w:val="24"/>
          <w:szCs w:val="24"/>
        </w:rPr>
      </w:pPr>
      <w:r w:rsidRPr="008C34F5">
        <w:rPr>
          <w:color w:val="000000"/>
          <w:sz w:val="24"/>
          <w:szCs w:val="24"/>
          <w:lang w:bidi="ru-RU"/>
        </w:rPr>
        <w:t xml:space="preserve">30 сентября 2025 года </w:t>
      </w:r>
      <w:r w:rsidR="005118C1" w:rsidRPr="008C34F5">
        <w:rPr>
          <w:color w:val="000000"/>
          <w:sz w:val="24"/>
          <w:szCs w:val="24"/>
          <w:lang w:bidi="ru-RU"/>
        </w:rPr>
        <w:t xml:space="preserve">ООО «Авто-Рэд» </w:t>
      </w:r>
      <w:r w:rsidRPr="008C34F5">
        <w:rPr>
          <w:color w:val="000000"/>
          <w:sz w:val="24"/>
          <w:szCs w:val="24"/>
          <w:lang w:bidi="ru-RU"/>
        </w:rPr>
        <w:t>в</w:t>
      </w:r>
      <w:r w:rsidR="005118C1" w:rsidRPr="008C34F5">
        <w:rPr>
          <w:color w:val="000000"/>
          <w:sz w:val="24"/>
          <w:szCs w:val="24"/>
          <w:lang w:bidi="ru-RU"/>
        </w:rPr>
        <w:t xml:space="preserve"> </w:t>
      </w:r>
      <w:r w:rsidRPr="008C34F5">
        <w:rPr>
          <w:color w:val="000000"/>
          <w:sz w:val="24"/>
          <w:szCs w:val="24"/>
          <w:lang w:bidi="ru-RU"/>
        </w:rPr>
        <w:t>адрес МУП «</w:t>
      </w:r>
      <w:proofErr w:type="spellStart"/>
      <w:r w:rsidRPr="008C34F5">
        <w:rPr>
          <w:color w:val="000000"/>
          <w:sz w:val="24"/>
          <w:szCs w:val="24"/>
          <w:lang w:bidi="ru-RU"/>
        </w:rPr>
        <w:t>Рыбницкое</w:t>
      </w:r>
      <w:proofErr w:type="spellEnd"/>
      <w:r w:rsidRPr="008C34F5">
        <w:rPr>
          <w:color w:val="000000"/>
          <w:sz w:val="24"/>
          <w:szCs w:val="24"/>
          <w:lang w:bidi="ru-RU"/>
        </w:rPr>
        <w:t xml:space="preserve"> спецавтохозяйство» направлено письмо</w:t>
      </w:r>
      <w:r w:rsidR="005118C1" w:rsidRPr="008C34F5">
        <w:rPr>
          <w:color w:val="000000"/>
          <w:sz w:val="24"/>
          <w:szCs w:val="24"/>
          <w:lang w:bidi="ru-RU"/>
        </w:rPr>
        <w:t xml:space="preserve"> от 30 сентября</w:t>
      </w:r>
      <w:r w:rsidRPr="008C34F5">
        <w:rPr>
          <w:color w:val="000000"/>
          <w:sz w:val="24"/>
          <w:szCs w:val="24"/>
          <w:lang w:bidi="ru-RU"/>
        </w:rPr>
        <w:t xml:space="preserve"> исх. № 02-127 о заключении дополнительного соглашения к </w:t>
      </w:r>
      <w:r w:rsidR="005118C1" w:rsidRPr="008C34F5">
        <w:rPr>
          <w:color w:val="000000"/>
          <w:sz w:val="24"/>
          <w:szCs w:val="24"/>
          <w:lang w:bidi="ru-RU"/>
        </w:rPr>
        <w:t>вышеуказанному К</w:t>
      </w:r>
      <w:r w:rsidRPr="008C34F5">
        <w:rPr>
          <w:color w:val="000000"/>
          <w:sz w:val="24"/>
          <w:szCs w:val="24"/>
          <w:lang w:bidi="ru-RU"/>
        </w:rPr>
        <w:t xml:space="preserve">онтракту на поставку бульдозера Т 170 или (аналог) </w:t>
      </w:r>
      <w:r w:rsidR="00ED274D" w:rsidRPr="008C34F5">
        <w:rPr>
          <w:color w:val="000000"/>
          <w:sz w:val="24"/>
          <w:szCs w:val="24"/>
          <w:lang w:bidi="ru-RU"/>
        </w:rPr>
        <w:t xml:space="preserve">с продлением </w:t>
      </w:r>
      <w:r w:rsidRPr="008C34F5">
        <w:rPr>
          <w:color w:val="000000"/>
          <w:sz w:val="24"/>
          <w:szCs w:val="24"/>
          <w:lang w:bidi="ru-RU"/>
        </w:rPr>
        <w:t>срока поставки товара на 90 календарных дней в силу нарушения логистической схемы поставки.</w:t>
      </w:r>
    </w:p>
    <w:p w14:paraId="246C9D48" w14:textId="78FE7883" w:rsidR="00EA4EB7" w:rsidRPr="008C34F5" w:rsidRDefault="00BE37CD" w:rsidP="00CA30B6">
      <w:pPr>
        <w:pStyle w:val="51"/>
        <w:shd w:val="clear" w:color="auto" w:fill="auto"/>
        <w:spacing w:line="240" w:lineRule="auto"/>
        <w:ind w:left="20" w:right="20" w:firstLine="567"/>
        <w:jc w:val="both"/>
        <w:rPr>
          <w:sz w:val="24"/>
          <w:szCs w:val="24"/>
        </w:rPr>
      </w:pPr>
      <w:r w:rsidRPr="008C34F5">
        <w:rPr>
          <w:color w:val="000000"/>
          <w:sz w:val="24"/>
          <w:szCs w:val="24"/>
          <w:lang w:bidi="ru-RU"/>
        </w:rPr>
        <w:t>Также 6 октября 2025 года</w:t>
      </w:r>
      <w:r w:rsidR="00ED274D" w:rsidRPr="008C34F5">
        <w:rPr>
          <w:color w:val="000000"/>
          <w:sz w:val="24"/>
          <w:szCs w:val="24"/>
          <w:lang w:bidi="ru-RU"/>
        </w:rPr>
        <w:t xml:space="preserve"> ООО «Авто-Рэд» направило в адрес МУП «</w:t>
      </w:r>
      <w:proofErr w:type="spellStart"/>
      <w:r w:rsidR="00ED274D" w:rsidRPr="008C34F5">
        <w:rPr>
          <w:color w:val="000000"/>
          <w:sz w:val="24"/>
          <w:szCs w:val="24"/>
          <w:lang w:bidi="ru-RU"/>
        </w:rPr>
        <w:t>Рыбницкое</w:t>
      </w:r>
      <w:proofErr w:type="spellEnd"/>
      <w:r w:rsidR="00ED274D" w:rsidRPr="008C34F5">
        <w:rPr>
          <w:color w:val="000000"/>
          <w:sz w:val="24"/>
          <w:szCs w:val="24"/>
          <w:lang w:bidi="ru-RU"/>
        </w:rPr>
        <w:t xml:space="preserve"> спецавтохозяйство» письмо </w:t>
      </w:r>
      <w:r w:rsidRPr="008C34F5">
        <w:rPr>
          <w:color w:val="000000"/>
          <w:sz w:val="24"/>
          <w:szCs w:val="24"/>
          <w:lang w:bidi="ru-RU"/>
        </w:rPr>
        <w:t xml:space="preserve">(письмо от 6 октября 2025 года исх. № 02-132) </w:t>
      </w:r>
      <w:r w:rsidR="00ED274D" w:rsidRPr="008C34F5">
        <w:rPr>
          <w:color w:val="000000"/>
          <w:sz w:val="24"/>
          <w:szCs w:val="24"/>
          <w:lang w:bidi="ru-RU"/>
        </w:rPr>
        <w:t>о возникновении форс - мажорных обстоятельств</w:t>
      </w:r>
      <w:r w:rsidRPr="008C34F5">
        <w:rPr>
          <w:color w:val="000000"/>
          <w:sz w:val="24"/>
          <w:szCs w:val="24"/>
          <w:lang w:bidi="ru-RU"/>
        </w:rPr>
        <w:t>,</w:t>
      </w:r>
      <w:r w:rsidR="00ED274D" w:rsidRPr="008C34F5">
        <w:rPr>
          <w:color w:val="000000"/>
          <w:sz w:val="24"/>
          <w:szCs w:val="24"/>
          <w:lang w:bidi="ru-RU"/>
        </w:rPr>
        <w:t xml:space="preserve"> отодвигающих исполнение обязательств по контракту № 21/08-25 от 19.08.2025</w:t>
      </w:r>
      <w:r w:rsidRPr="008C34F5">
        <w:rPr>
          <w:color w:val="000000"/>
          <w:sz w:val="24"/>
          <w:szCs w:val="24"/>
          <w:lang w:bidi="ru-RU"/>
        </w:rPr>
        <w:t xml:space="preserve"> </w:t>
      </w:r>
      <w:r w:rsidR="00ED274D" w:rsidRPr="008C34F5">
        <w:rPr>
          <w:color w:val="000000"/>
          <w:sz w:val="24"/>
          <w:szCs w:val="24"/>
          <w:lang w:bidi="ru-RU"/>
        </w:rPr>
        <w:t>г</w:t>
      </w:r>
      <w:r w:rsidRPr="008C34F5">
        <w:rPr>
          <w:color w:val="000000"/>
          <w:sz w:val="24"/>
          <w:szCs w:val="24"/>
          <w:lang w:bidi="ru-RU"/>
        </w:rPr>
        <w:t>ода</w:t>
      </w:r>
      <w:r w:rsidR="00ED274D" w:rsidRPr="008C34F5">
        <w:rPr>
          <w:color w:val="000000"/>
          <w:sz w:val="24"/>
          <w:szCs w:val="24"/>
          <w:lang w:bidi="ru-RU"/>
        </w:rPr>
        <w:t xml:space="preserve"> на поставку бульдозера Т 170 или (аналог) и инициировании вопроса об их установлении </w:t>
      </w:r>
      <w:r w:rsidR="00CE36F2" w:rsidRPr="00CE36F2">
        <w:rPr>
          <w:color w:val="000000"/>
          <w:sz w:val="24"/>
          <w:szCs w:val="24"/>
          <w:lang w:bidi="ru-RU"/>
        </w:rPr>
        <w:t>НП</w:t>
      </w:r>
      <w:r w:rsidR="00CE36F2">
        <w:rPr>
          <w:color w:val="000000"/>
          <w:sz w:val="24"/>
          <w:szCs w:val="24"/>
          <w:lang w:bidi="ru-RU"/>
        </w:rPr>
        <w:t> </w:t>
      </w:r>
      <w:r w:rsidR="00CE36F2" w:rsidRPr="00CE36F2">
        <w:rPr>
          <w:color w:val="000000"/>
          <w:sz w:val="24"/>
          <w:szCs w:val="24"/>
          <w:lang w:bidi="ru-RU"/>
        </w:rPr>
        <w:t>«Торгово-промышленная Палата Приднестровской Молдавской Республики»</w:t>
      </w:r>
      <w:r w:rsidRPr="008C34F5">
        <w:rPr>
          <w:color w:val="000000"/>
          <w:sz w:val="24"/>
          <w:szCs w:val="24"/>
          <w:lang w:bidi="ru-RU"/>
        </w:rPr>
        <w:t xml:space="preserve">. </w:t>
      </w:r>
    </w:p>
    <w:p w14:paraId="1B016140" w14:textId="26E38B2A" w:rsidR="00516333" w:rsidRPr="008C34F5" w:rsidRDefault="00516333" w:rsidP="00CA30B6">
      <w:pPr>
        <w:pStyle w:val="71"/>
        <w:shd w:val="clear" w:color="auto" w:fill="auto"/>
        <w:spacing w:line="240" w:lineRule="auto"/>
        <w:ind w:right="20" w:firstLine="567"/>
        <w:rPr>
          <w:sz w:val="24"/>
          <w:szCs w:val="24"/>
        </w:rPr>
      </w:pPr>
      <w:r w:rsidRPr="008C34F5">
        <w:rPr>
          <w:color w:val="000000"/>
          <w:sz w:val="24"/>
          <w:szCs w:val="24"/>
          <w:lang w:bidi="ru-RU"/>
        </w:rPr>
        <w:t>7 октября 2025 года МУП «</w:t>
      </w:r>
      <w:proofErr w:type="spellStart"/>
      <w:r w:rsidRPr="008C34F5">
        <w:rPr>
          <w:color w:val="000000"/>
          <w:sz w:val="24"/>
          <w:szCs w:val="24"/>
          <w:lang w:bidi="ru-RU"/>
        </w:rPr>
        <w:t>Рыбницкое</w:t>
      </w:r>
      <w:proofErr w:type="spellEnd"/>
      <w:r w:rsidRPr="008C34F5">
        <w:rPr>
          <w:color w:val="000000"/>
          <w:sz w:val="24"/>
          <w:szCs w:val="24"/>
          <w:lang w:bidi="ru-RU"/>
        </w:rPr>
        <w:t xml:space="preserve"> спецавтохозяйство» в связи с отсутствием поставки товара по контракту № 21/08-25 от 19.08.2025г. на поставку бульдозера Т 170 или (аналог), принято решение об одностороннем отказе от исполнения контракта</w:t>
      </w:r>
      <w:r w:rsidR="00BE37CD" w:rsidRPr="008C34F5">
        <w:rPr>
          <w:color w:val="000000"/>
          <w:sz w:val="24"/>
          <w:szCs w:val="24"/>
          <w:lang w:bidi="ru-RU"/>
        </w:rPr>
        <w:t xml:space="preserve">. Письмом от 7 октября </w:t>
      </w:r>
      <w:r w:rsidRPr="008C34F5">
        <w:rPr>
          <w:color w:val="000000"/>
          <w:sz w:val="24"/>
          <w:szCs w:val="24"/>
          <w:lang w:bidi="ru-RU"/>
        </w:rPr>
        <w:t>исх. № 01-05/1509 от 07.10.2025</w:t>
      </w:r>
      <w:r w:rsidR="00BE37CD" w:rsidRPr="008C34F5">
        <w:rPr>
          <w:color w:val="000000"/>
          <w:sz w:val="24"/>
          <w:szCs w:val="24"/>
          <w:lang w:bidi="ru-RU"/>
        </w:rPr>
        <w:t xml:space="preserve"> в ООО «Авто-Рэд» направило уведомление о расторжении Контракта, а также </w:t>
      </w:r>
      <w:r w:rsidRPr="008C34F5">
        <w:rPr>
          <w:color w:val="000000"/>
          <w:sz w:val="24"/>
          <w:szCs w:val="24"/>
          <w:lang w:bidi="ru-RU"/>
        </w:rPr>
        <w:t>разме</w:t>
      </w:r>
      <w:r w:rsidR="00BE37CD" w:rsidRPr="008C34F5">
        <w:rPr>
          <w:color w:val="000000"/>
          <w:sz w:val="24"/>
          <w:szCs w:val="24"/>
          <w:lang w:bidi="ru-RU"/>
        </w:rPr>
        <w:t xml:space="preserve">стило </w:t>
      </w:r>
      <w:r w:rsidRPr="008C34F5">
        <w:rPr>
          <w:color w:val="000000"/>
          <w:sz w:val="24"/>
          <w:szCs w:val="24"/>
          <w:lang w:bidi="ru-RU"/>
        </w:rPr>
        <w:t>в информационной системе в сфере закупок</w:t>
      </w:r>
      <w:r w:rsidR="00BE37CD" w:rsidRPr="008C34F5">
        <w:rPr>
          <w:color w:val="000000"/>
          <w:sz w:val="24"/>
          <w:szCs w:val="24"/>
          <w:lang w:bidi="ru-RU"/>
        </w:rPr>
        <w:t xml:space="preserve"> данное уведомление.</w:t>
      </w:r>
    </w:p>
    <w:p w14:paraId="783FACE5" w14:textId="387189DB" w:rsidR="00516333" w:rsidRPr="008C34F5" w:rsidRDefault="00BE37CD" w:rsidP="00CA30B6">
      <w:pPr>
        <w:pStyle w:val="71"/>
        <w:shd w:val="clear" w:color="auto" w:fill="auto"/>
        <w:spacing w:line="240" w:lineRule="auto"/>
        <w:ind w:right="20" w:firstLine="567"/>
        <w:rPr>
          <w:sz w:val="24"/>
          <w:szCs w:val="24"/>
        </w:rPr>
      </w:pPr>
      <w:r w:rsidRPr="008C34F5">
        <w:rPr>
          <w:color w:val="000000"/>
          <w:sz w:val="24"/>
          <w:szCs w:val="24"/>
          <w:lang w:bidi="ru-RU"/>
        </w:rPr>
        <w:t xml:space="preserve">10 октября </w:t>
      </w:r>
      <w:r w:rsidR="00516333" w:rsidRPr="008C34F5">
        <w:rPr>
          <w:color w:val="000000"/>
          <w:sz w:val="24"/>
          <w:szCs w:val="24"/>
          <w:lang w:bidi="ru-RU"/>
        </w:rPr>
        <w:t>2025</w:t>
      </w:r>
      <w:r w:rsidRPr="008C34F5">
        <w:rPr>
          <w:color w:val="000000"/>
          <w:sz w:val="24"/>
          <w:szCs w:val="24"/>
          <w:lang w:bidi="ru-RU"/>
        </w:rPr>
        <w:t xml:space="preserve"> </w:t>
      </w:r>
      <w:r w:rsidR="00516333" w:rsidRPr="008C34F5">
        <w:rPr>
          <w:color w:val="000000"/>
          <w:sz w:val="24"/>
          <w:szCs w:val="24"/>
          <w:lang w:bidi="ru-RU"/>
        </w:rPr>
        <w:t>г</w:t>
      </w:r>
      <w:r w:rsidRPr="008C34F5">
        <w:rPr>
          <w:color w:val="000000"/>
          <w:sz w:val="24"/>
          <w:szCs w:val="24"/>
          <w:lang w:bidi="ru-RU"/>
        </w:rPr>
        <w:t>ода</w:t>
      </w:r>
      <w:r w:rsidR="00516333" w:rsidRPr="008C34F5">
        <w:rPr>
          <w:color w:val="000000"/>
          <w:sz w:val="24"/>
          <w:szCs w:val="24"/>
          <w:lang w:bidi="ru-RU"/>
        </w:rPr>
        <w:t xml:space="preserve"> ООО «Авто-Рэд» направил в адрес </w:t>
      </w:r>
      <w:bookmarkStart w:id="2" w:name="_Hlk211604602"/>
      <w:r w:rsidR="00516333" w:rsidRPr="008C34F5">
        <w:rPr>
          <w:color w:val="000000"/>
          <w:sz w:val="24"/>
          <w:szCs w:val="24"/>
          <w:lang w:bidi="ru-RU"/>
        </w:rPr>
        <w:t>МУП «</w:t>
      </w:r>
      <w:proofErr w:type="spellStart"/>
      <w:r w:rsidR="00516333" w:rsidRPr="008C34F5">
        <w:rPr>
          <w:color w:val="000000"/>
          <w:sz w:val="24"/>
          <w:szCs w:val="24"/>
          <w:lang w:bidi="ru-RU"/>
        </w:rPr>
        <w:t>Рыбницкое</w:t>
      </w:r>
      <w:proofErr w:type="spellEnd"/>
      <w:r w:rsidR="00516333" w:rsidRPr="008C34F5">
        <w:rPr>
          <w:color w:val="000000"/>
          <w:sz w:val="24"/>
          <w:szCs w:val="24"/>
          <w:lang w:bidi="ru-RU"/>
        </w:rPr>
        <w:t xml:space="preserve"> спецавтохозяйство» </w:t>
      </w:r>
      <w:bookmarkEnd w:id="2"/>
      <w:r w:rsidR="00516333" w:rsidRPr="008C34F5">
        <w:rPr>
          <w:color w:val="000000"/>
          <w:sz w:val="24"/>
          <w:szCs w:val="24"/>
          <w:lang w:bidi="ru-RU"/>
        </w:rPr>
        <w:t>письмо исх. № 02-136 от 10</w:t>
      </w:r>
      <w:r w:rsidR="00C67A67" w:rsidRPr="008C34F5">
        <w:rPr>
          <w:color w:val="000000"/>
          <w:sz w:val="24"/>
          <w:szCs w:val="24"/>
          <w:lang w:bidi="ru-RU"/>
        </w:rPr>
        <w:t xml:space="preserve"> октября </w:t>
      </w:r>
      <w:r w:rsidR="00516333" w:rsidRPr="008C34F5">
        <w:rPr>
          <w:color w:val="000000"/>
          <w:sz w:val="24"/>
          <w:szCs w:val="24"/>
          <w:lang w:bidi="ru-RU"/>
        </w:rPr>
        <w:t>2025</w:t>
      </w:r>
      <w:r w:rsidR="00C67A67" w:rsidRPr="008C34F5">
        <w:rPr>
          <w:color w:val="000000"/>
          <w:sz w:val="24"/>
          <w:szCs w:val="24"/>
          <w:lang w:bidi="ru-RU"/>
        </w:rPr>
        <w:t xml:space="preserve"> года</w:t>
      </w:r>
      <w:r w:rsidR="00516333" w:rsidRPr="008C34F5">
        <w:rPr>
          <w:color w:val="000000"/>
          <w:sz w:val="24"/>
          <w:szCs w:val="24"/>
          <w:lang w:bidi="ru-RU"/>
        </w:rPr>
        <w:t xml:space="preserve"> с приложением Акта экспертизы </w:t>
      </w:r>
      <w:r w:rsidR="00CE36F2" w:rsidRPr="00CE36F2">
        <w:rPr>
          <w:color w:val="000000"/>
          <w:sz w:val="24"/>
          <w:szCs w:val="24"/>
          <w:lang w:bidi="ru-RU"/>
        </w:rPr>
        <w:t>НП</w:t>
      </w:r>
      <w:r w:rsidR="00CE36F2">
        <w:rPr>
          <w:color w:val="000000"/>
          <w:sz w:val="24"/>
          <w:szCs w:val="24"/>
          <w:lang w:bidi="ru-RU"/>
        </w:rPr>
        <w:t> </w:t>
      </w:r>
      <w:r w:rsidR="00CE36F2" w:rsidRPr="00CE36F2">
        <w:rPr>
          <w:color w:val="000000"/>
          <w:sz w:val="24"/>
          <w:szCs w:val="24"/>
          <w:lang w:bidi="ru-RU"/>
        </w:rPr>
        <w:t xml:space="preserve">«Торгово-промышленная Палата Приднестровской Молдавской Республики» </w:t>
      </w:r>
      <w:r w:rsidR="00516333" w:rsidRPr="008C34F5">
        <w:rPr>
          <w:color w:val="000000"/>
          <w:sz w:val="24"/>
          <w:szCs w:val="24"/>
          <w:lang w:bidi="ru-RU"/>
        </w:rPr>
        <w:t>№ 127564 от 10</w:t>
      </w:r>
      <w:r w:rsidR="00C67A67" w:rsidRPr="008C34F5">
        <w:rPr>
          <w:color w:val="000000"/>
          <w:sz w:val="24"/>
          <w:szCs w:val="24"/>
          <w:lang w:bidi="ru-RU"/>
        </w:rPr>
        <w:t xml:space="preserve"> октября </w:t>
      </w:r>
      <w:r w:rsidR="00516333" w:rsidRPr="008C34F5">
        <w:rPr>
          <w:color w:val="000000"/>
          <w:sz w:val="24"/>
          <w:szCs w:val="24"/>
          <w:lang w:bidi="ru-RU"/>
        </w:rPr>
        <w:t>2025</w:t>
      </w:r>
      <w:r w:rsidR="00C67A67" w:rsidRPr="008C34F5">
        <w:rPr>
          <w:color w:val="000000"/>
          <w:sz w:val="24"/>
          <w:szCs w:val="24"/>
          <w:lang w:bidi="ru-RU"/>
        </w:rPr>
        <w:t xml:space="preserve"> </w:t>
      </w:r>
      <w:r w:rsidR="00516333" w:rsidRPr="008C34F5">
        <w:rPr>
          <w:color w:val="000000"/>
          <w:sz w:val="24"/>
          <w:szCs w:val="24"/>
          <w:lang w:bidi="ru-RU"/>
        </w:rPr>
        <w:t>г</w:t>
      </w:r>
      <w:r w:rsidR="00C67A67" w:rsidRPr="008C34F5">
        <w:rPr>
          <w:color w:val="000000"/>
          <w:sz w:val="24"/>
          <w:szCs w:val="24"/>
          <w:lang w:bidi="ru-RU"/>
        </w:rPr>
        <w:t>ода</w:t>
      </w:r>
      <w:r w:rsidR="00516333" w:rsidRPr="008C34F5">
        <w:rPr>
          <w:color w:val="000000"/>
          <w:sz w:val="24"/>
          <w:szCs w:val="24"/>
          <w:lang w:bidi="ru-RU"/>
        </w:rPr>
        <w:t xml:space="preserve"> о признании форс - мажорных обстоятельств для продавца по контракту № 21/08-25 от 19</w:t>
      </w:r>
      <w:r w:rsidR="00C67A67" w:rsidRPr="008C34F5">
        <w:rPr>
          <w:color w:val="000000"/>
          <w:sz w:val="24"/>
          <w:szCs w:val="24"/>
          <w:lang w:bidi="ru-RU"/>
        </w:rPr>
        <w:t xml:space="preserve"> сентября </w:t>
      </w:r>
      <w:r w:rsidR="00516333" w:rsidRPr="008C34F5">
        <w:rPr>
          <w:color w:val="000000"/>
          <w:sz w:val="24"/>
          <w:szCs w:val="24"/>
          <w:lang w:bidi="ru-RU"/>
        </w:rPr>
        <w:t>2025</w:t>
      </w:r>
      <w:r w:rsidR="00C67A67" w:rsidRPr="008C34F5">
        <w:rPr>
          <w:color w:val="000000"/>
          <w:sz w:val="24"/>
          <w:szCs w:val="24"/>
          <w:lang w:bidi="ru-RU"/>
        </w:rPr>
        <w:t xml:space="preserve"> </w:t>
      </w:r>
      <w:r w:rsidR="00516333" w:rsidRPr="008C34F5">
        <w:rPr>
          <w:color w:val="000000"/>
          <w:sz w:val="24"/>
          <w:szCs w:val="24"/>
          <w:lang w:bidi="ru-RU"/>
        </w:rPr>
        <w:t>г</w:t>
      </w:r>
      <w:r w:rsidR="00C67A67" w:rsidRPr="008C34F5">
        <w:rPr>
          <w:color w:val="000000"/>
          <w:sz w:val="24"/>
          <w:szCs w:val="24"/>
          <w:lang w:bidi="ru-RU"/>
        </w:rPr>
        <w:t>ода</w:t>
      </w:r>
      <w:r w:rsidR="00516333" w:rsidRPr="008C34F5">
        <w:rPr>
          <w:color w:val="000000"/>
          <w:sz w:val="24"/>
          <w:szCs w:val="24"/>
          <w:lang w:bidi="ru-RU"/>
        </w:rPr>
        <w:t xml:space="preserve"> на поставку бульдозера Т 170 или (аналог) начиная с 1</w:t>
      </w:r>
      <w:r w:rsidR="003E19DC" w:rsidRPr="008C34F5">
        <w:rPr>
          <w:color w:val="000000"/>
          <w:sz w:val="24"/>
          <w:szCs w:val="24"/>
          <w:lang w:bidi="ru-RU"/>
        </w:rPr>
        <w:t xml:space="preserve"> сентября </w:t>
      </w:r>
      <w:r w:rsidR="00516333" w:rsidRPr="008C34F5">
        <w:rPr>
          <w:color w:val="000000"/>
          <w:sz w:val="24"/>
          <w:szCs w:val="24"/>
          <w:lang w:bidi="ru-RU"/>
        </w:rPr>
        <w:t>2025</w:t>
      </w:r>
      <w:r w:rsidR="00C67A67" w:rsidRPr="008C34F5">
        <w:rPr>
          <w:color w:val="000000"/>
          <w:sz w:val="24"/>
          <w:szCs w:val="24"/>
          <w:lang w:bidi="ru-RU"/>
        </w:rPr>
        <w:t xml:space="preserve"> </w:t>
      </w:r>
      <w:r w:rsidR="00516333" w:rsidRPr="008C34F5">
        <w:rPr>
          <w:color w:val="000000"/>
          <w:sz w:val="24"/>
          <w:szCs w:val="24"/>
          <w:lang w:bidi="ru-RU"/>
        </w:rPr>
        <w:t>г</w:t>
      </w:r>
      <w:r w:rsidR="00C67A67" w:rsidRPr="008C34F5">
        <w:rPr>
          <w:color w:val="000000"/>
          <w:sz w:val="24"/>
          <w:szCs w:val="24"/>
          <w:lang w:bidi="ru-RU"/>
        </w:rPr>
        <w:t>ода</w:t>
      </w:r>
      <w:r w:rsidR="00516333" w:rsidRPr="008C34F5">
        <w:rPr>
          <w:color w:val="000000"/>
          <w:sz w:val="24"/>
          <w:szCs w:val="24"/>
          <w:lang w:bidi="ru-RU"/>
        </w:rPr>
        <w:t>.</w:t>
      </w:r>
    </w:p>
    <w:p w14:paraId="3CB40357" w14:textId="0C80B4FF" w:rsidR="00E74737" w:rsidRPr="008C34F5" w:rsidRDefault="00E74737" w:rsidP="00CA30B6">
      <w:pPr>
        <w:pStyle w:val="71"/>
        <w:shd w:val="clear" w:color="auto" w:fill="auto"/>
        <w:tabs>
          <w:tab w:val="left" w:pos="8242"/>
        </w:tabs>
        <w:spacing w:line="240" w:lineRule="auto"/>
        <w:ind w:left="20" w:right="20" w:firstLine="406"/>
        <w:rPr>
          <w:sz w:val="24"/>
          <w:szCs w:val="24"/>
        </w:rPr>
      </w:pPr>
      <w:r w:rsidRPr="008C34F5">
        <w:rPr>
          <w:color w:val="000000"/>
          <w:sz w:val="24"/>
          <w:szCs w:val="24"/>
          <w:lang w:bidi="ru-RU"/>
        </w:rPr>
        <w:t>14</w:t>
      </w:r>
      <w:r w:rsidR="003E19DC" w:rsidRPr="008C34F5">
        <w:rPr>
          <w:color w:val="000000"/>
          <w:sz w:val="24"/>
          <w:szCs w:val="24"/>
          <w:lang w:bidi="ru-RU"/>
        </w:rPr>
        <w:t xml:space="preserve"> октября </w:t>
      </w:r>
      <w:r w:rsidRPr="008C34F5">
        <w:rPr>
          <w:color w:val="000000"/>
          <w:sz w:val="24"/>
          <w:szCs w:val="24"/>
          <w:lang w:bidi="ru-RU"/>
        </w:rPr>
        <w:t>2025</w:t>
      </w:r>
      <w:r w:rsidR="003E19DC" w:rsidRPr="008C34F5">
        <w:rPr>
          <w:color w:val="000000"/>
          <w:sz w:val="24"/>
          <w:szCs w:val="24"/>
          <w:lang w:bidi="ru-RU"/>
        </w:rPr>
        <w:t xml:space="preserve"> года </w:t>
      </w:r>
      <w:r w:rsidRPr="008C34F5">
        <w:rPr>
          <w:color w:val="000000"/>
          <w:sz w:val="24"/>
          <w:szCs w:val="24"/>
          <w:lang w:bidi="ru-RU"/>
        </w:rPr>
        <w:t>ООО «Авто-Рэд» направил в адрес МУП «</w:t>
      </w:r>
      <w:proofErr w:type="spellStart"/>
      <w:r w:rsidRPr="008C34F5">
        <w:rPr>
          <w:color w:val="000000"/>
          <w:sz w:val="24"/>
          <w:szCs w:val="24"/>
          <w:lang w:bidi="ru-RU"/>
        </w:rPr>
        <w:t>Рыбницкое</w:t>
      </w:r>
      <w:proofErr w:type="spellEnd"/>
      <w:r w:rsidRPr="008C34F5">
        <w:rPr>
          <w:color w:val="000000"/>
          <w:sz w:val="24"/>
          <w:szCs w:val="24"/>
          <w:lang w:bidi="ru-RU"/>
        </w:rPr>
        <w:t xml:space="preserve"> спецавтохозяйство» письмо исх. № 02-139 о повторном рассмотрении вопроса заключения дополнительного соглашения к контракту №</w:t>
      </w:r>
      <w:r w:rsidR="003E19DC" w:rsidRPr="008C34F5">
        <w:rPr>
          <w:color w:val="000000"/>
          <w:sz w:val="24"/>
          <w:szCs w:val="24"/>
          <w:lang w:bidi="ru-RU"/>
        </w:rPr>
        <w:t> </w:t>
      </w:r>
      <w:r w:rsidRPr="008C34F5">
        <w:rPr>
          <w:color w:val="000000"/>
          <w:sz w:val="24"/>
          <w:szCs w:val="24"/>
          <w:lang w:bidi="ru-RU"/>
        </w:rPr>
        <w:t>21/08-25 от 19</w:t>
      </w:r>
      <w:r w:rsidR="003E19DC" w:rsidRPr="008C34F5">
        <w:rPr>
          <w:color w:val="000000"/>
          <w:sz w:val="24"/>
          <w:szCs w:val="24"/>
          <w:lang w:bidi="ru-RU"/>
        </w:rPr>
        <w:t xml:space="preserve"> августа </w:t>
      </w:r>
      <w:r w:rsidRPr="008C34F5">
        <w:rPr>
          <w:color w:val="000000"/>
          <w:sz w:val="24"/>
          <w:szCs w:val="24"/>
          <w:lang w:bidi="ru-RU"/>
        </w:rPr>
        <w:t>2025</w:t>
      </w:r>
      <w:r w:rsidR="003E19DC" w:rsidRPr="008C34F5">
        <w:rPr>
          <w:color w:val="000000"/>
          <w:sz w:val="24"/>
          <w:szCs w:val="24"/>
          <w:lang w:bidi="ru-RU"/>
        </w:rPr>
        <w:t xml:space="preserve"> </w:t>
      </w:r>
      <w:r w:rsidRPr="008C34F5">
        <w:rPr>
          <w:color w:val="000000"/>
          <w:sz w:val="24"/>
          <w:szCs w:val="24"/>
          <w:lang w:bidi="ru-RU"/>
        </w:rPr>
        <w:t>г</w:t>
      </w:r>
      <w:r w:rsidR="003E19DC" w:rsidRPr="008C34F5">
        <w:rPr>
          <w:color w:val="000000"/>
          <w:sz w:val="24"/>
          <w:szCs w:val="24"/>
          <w:lang w:bidi="ru-RU"/>
        </w:rPr>
        <w:t xml:space="preserve">ода </w:t>
      </w:r>
      <w:r w:rsidRPr="008C34F5">
        <w:rPr>
          <w:color w:val="000000"/>
          <w:sz w:val="24"/>
          <w:szCs w:val="24"/>
          <w:lang w:bidi="ru-RU"/>
        </w:rPr>
        <w:t>на поставку бульдозера Т 170 или (аналог) с приложением копий документов на которых обосновывается позиция ООО «Авто-Рэд».</w:t>
      </w:r>
    </w:p>
    <w:p w14:paraId="1DF426E3" w14:textId="73CF8537" w:rsidR="003E19DC" w:rsidRPr="008C34F5" w:rsidRDefault="003E19DC" w:rsidP="00CA30B6">
      <w:pPr>
        <w:pStyle w:val="71"/>
        <w:shd w:val="clear" w:color="auto" w:fill="auto"/>
        <w:spacing w:line="240" w:lineRule="auto"/>
        <w:ind w:left="20" w:right="20" w:firstLine="406"/>
        <w:rPr>
          <w:sz w:val="24"/>
          <w:szCs w:val="24"/>
        </w:rPr>
      </w:pPr>
      <w:r w:rsidRPr="008C34F5">
        <w:rPr>
          <w:color w:val="000000"/>
          <w:sz w:val="24"/>
          <w:szCs w:val="24"/>
          <w:lang w:bidi="ru-RU"/>
        </w:rPr>
        <w:t>14 октября 2025 года между ООО «Авто-Рэд» и МУП «</w:t>
      </w:r>
      <w:proofErr w:type="spellStart"/>
      <w:r w:rsidRPr="008C34F5">
        <w:rPr>
          <w:color w:val="000000"/>
          <w:sz w:val="24"/>
          <w:szCs w:val="24"/>
          <w:lang w:bidi="ru-RU"/>
        </w:rPr>
        <w:t>Рыбницкое</w:t>
      </w:r>
      <w:proofErr w:type="spellEnd"/>
      <w:r w:rsidRPr="008C34F5">
        <w:rPr>
          <w:color w:val="000000"/>
          <w:sz w:val="24"/>
          <w:szCs w:val="24"/>
          <w:lang w:bidi="ru-RU"/>
        </w:rPr>
        <w:t xml:space="preserve"> спецавтохозяйство» заключено дополнительное соглашение № 1 к контракту № 21/08-25 от 19</w:t>
      </w:r>
      <w:r w:rsidR="00C466A2">
        <w:rPr>
          <w:color w:val="000000"/>
          <w:sz w:val="24"/>
          <w:szCs w:val="24"/>
          <w:lang w:bidi="ru-RU"/>
        </w:rPr>
        <w:t xml:space="preserve"> августа </w:t>
      </w:r>
      <w:r w:rsidRPr="008C34F5">
        <w:rPr>
          <w:color w:val="000000"/>
          <w:sz w:val="24"/>
          <w:szCs w:val="24"/>
          <w:lang w:bidi="ru-RU"/>
        </w:rPr>
        <w:t>2025г. на поставку бульдозера Т 170 или (аналог), продлевающее срок поставки товара до 29</w:t>
      </w:r>
      <w:r w:rsidR="00C466A2">
        <w:rPr>
          <w:color w:val="000000"/>
          <w:sz w:val="24"/>
          <w:szCs w:val="24"/>
          <w:lang w:bidi="ru-RU"/>
        </w:rPr>
        <w:t xml:space="preserve"> </w:t>
      </w:r>
      <w:r w:rsidR="00AF2D0A">
        <w:rPr>
          <w:color w:val="000000"/>
          <w:sz w:val="24"/>
          <w:szCs w:val="24"/>
          <w:lang w:bidi="ru-RU"/>
        </w:rPr>
        <w:t>декабр</w:t>
      </w:r>
      <w:r w:rsidR="00C466A2">
        <w:rPr>
          <w:color w:val="000000"/>
          <w:sz w:val="24"/>
          <w:szCs w:val="24"/>
          <w:lang w:bidi="ru-RU"/>
        </w:rPr>
        <w:t xml:space="preserve">я </w:t>
      </w:r>
      <w:r w:rsidRPr="008C34F5">
        <w:rPr>
          <w:color w:val="000000"/>
          <w:sz w:val="24"/>
          <w:szCs w:val="24"/>
          <w:lang w:bidi="ru-RU"/>
        </w:rPr>
        <w:t>2025</w:t>
      </w:r>
      <w:r w:rsidR="00C466A2">
        <w:rPr>
          <w:color w:val="000000"/>
          <w:sz w:val="24"/>
          <w:szCs w:val="24"/>
          <w:lang w:bidi="ru-RU"/>
        </w:rPr>
        <w:t xml:space="preserve"> </w:t>
      </w:r>
      <w:r w:rsidRPr="008C34F5">
        <w:rPr>
          <w:color w:val="000000"/>
          <w:sz w:val="24"/>
          <w:szCs w:val="24"/>
          <w:lang w:bidi="ru-RU"/>
        </w:rPr>
        <w:t>г</w:t>
      </w:r>
      <w:r w:rsidR="00C466A2">
        <w:rPr>
          <w:color w:val="000000"/>
          <w:sz w:val="24"/>
          <w:szCs w:val="24"/>
          <w:lang w:bidi="ru-RU"/>
        </w:rPr>
        <w:t>ода.</w:t>
      </w:r>
    </w:p>
    <w:p w14:paraId="223AF82F" w14:textId="5CA03FC9" w:rsidR="00D8125A" w:rsidRDefault="00943F6D" w:rsidP="00CA30B6">
      <w:pPr>
        <w:widowControl w:val="0"/>
        <w:ind w:firstLine="567"/>
        <w:jc w:val="both"/>
      </w:pPr>
      <w:r>
        <w:rPr>
          <w:bCs/>
        </w:rPr>
        <w:t xml:space="preserve">В ходе исполнения Контракта </w:t>
      </w:r>
      <w:r>
        <w:t>ООО «Авто-Рэд»</w:t>
      </w:r>
      <w:r w:rsidR="00D8125A">
        <w:t xml:space="preserve">, столкнувшись с </w:t>
      </w:r>
      <w:r w:rsidR="00E04931">
        <w:t xml:space="preserve">обстоятельствами не позволяющими </w:t>
      </w:r>
      <w:r w:rsidR="00E04931" w:rsidRPr="00D8125A">
        <w:t>в установленный Контрактом срок исполнить обязательство по поставке Товара в адрес МУП «</w:t>
      </w:r>
      <w:proofErr w:type="spellStart"/>
      <w:r w:rsidR="00E04931" w:rsidRPr="00D8125A">
        <w:t>Рыбницкое</w:t>
      </w:r>
      <w:proofErr w:type="spellEnd"/>
      <w:r w:rsidR="00E04931" w:rsidRPr="00D8125A">
        <w:t xml:space="preserve"> спецавтохозяйство»</w:t>
      </w:r>
      <w:r w:rsidR="00E04931">
        <w:t>,</w:t>
      </w:r>
      <w:r w:rsidR="00E04931" w:rsidRPr="00E04931">
        <w:t xml:space="preserve"> обратилось с соответствующим заявлением в НП «</w:t>
      </w:r>
      <w:proofErr w:type="spellStart"/>
      <w:r w:rsidR="00E04931" w:rsidRPr="00E04931">
        <w:t>Торгово</w:t>
      </w:r>
      <w:proofErr w:type="spellEnd"/>
      <w:r w:rsidR="00C466A2">
        <w:t xml:space="preserve"> </w:t>
      </w:r>
      <w:r w:rsidR="00E04931" w:rsidRPr="00E04931">
        <w:t>-</w:t>
      </w:r>
      <w:r w:rsidR="00C466A2">
        <w:t xml:space="preserve"> п</w:t>
      </w:r>
      <w:r w:rsidR="00E04931" w:rsidRPr="00E04931">
        <w:t>ромышленн</w:t>
      </w:r>
      <w:r w:rsidR="00E04931">
        <w:t>ая</w:t>
      </w:r>
      <w:r w:rsidR="00E04931" w:rsidRPr="00E04931">
        <w:t xml:space="preserve"> Палат</w:t>
      </w:r>
      <w:r w:rsidR="00E04931">
        <w:t>а</w:t>
      </w:r>
      <w:r w:rsidR="00E04931" w:rsidRPr="00E04931">
        <w:t xml:space="preserve"> Приднестровской Молдавской Республики» о подтверждении </w:t>
      </w:r>
      <w:r w:rsidR="00E04931">
        <w:t xml:space="preserve">наличия </w:t>
      </w:r>
      <w:r w:rsidR="00E04931" w:rsidRPr="00E04931">
        <w:t>обстоятельств непреодолимой силы по договорным обязательствам</w:t>
      </w:r>
      <w:r w:rsidR="00E04931">
        <w:t>.</w:t>
      </w:r>
    </w:p>
    <w:p w14:paraId="5495867A" w14:textId="36C626F1" w:rsidR="00D8125A" w:rsidRDefault="00E04931" w:rsidP="00CA30B6">
      <w:pPr>
        <w:widowControl w:val="0"/>
        <w:ind w:firstLine="426"/>
        <w:jc w:val="both"/>
      </w:pPr>
      <w:r>
        <w:t xml:space="preserve">Актом экспертизы </w:t>
      </w:r>
      <w:r w:rsidR="00E31E61" w:rsidRPr="00E04931">
        <w:t>НП «Торгово-Промышленн</w:t>
      </w:r>
      <w:r w:rsidR="00E31E61">
        <w:t>ая</w:t>
      </w:r>
      <w:r w:rsidR="00E31E61" w:rsidRPr="00E04931">
        <w:t xml:space="preserve"> Палат</w:t>
      </w:r>
      <w:r w:rsidR="00E31E61">
        <w:t>а</w:t>
      </w:r>
      <w:r w:rsidR="00E31E61" w:rsidRPr="00E04931">
        <w:t xml:space="preserve"> Приднестровской Молдавской Республики»</w:t>
      </w:r>
      <w:r w:rsidR="00E31E61">
        <w:t xml:space="preserve"> </w:t>
      </w:r>
      <w:r>
        <w:t>от 10 октября 2025 года № 04-09/74</w:t>
      </w:r>
      <w:r w:rsidR="00E31E61">
        <w:t xml:space="preserve"> засвидетельст</w:t>
      </w:r>
      <w:r w:rsidR="00EE5ED8">
        <w:t>вова</w:t>
      </w:r>
      <w:r w:rsidR="00E31E61">
        <w:t>но наступление с 1 сентября 2025 года форс-мажорных обстоятельств (обстоятельств непреодолимой силы), препятствующих ООО «Авто-Рэд» исполнить обязательство по поставке бульдозера Т 170 или (аналог) в адрес МУП «</w:t>
      </w:r>
      <w:proofErr w:type="spellStart"/>
      <w:r w:rsidR="00E31E61">
        <w:t>Рыбницкое</w:t>
      </w:r>
      <w:proofErr w:type="spellEnd"/>
      <w:r w:rsidR="00E31E61">
        <w:t xml:space="preserve"> спецавтохозяйство» в сроки, предусмотренные Контрактом № 21/08-25 от 19.08.2025г., вследствие усиленных проверок в китайских банках из-за санкций США/ЕС, необходимостью оформления специальных экспортных процедур в условиях санкционного давления и существенного ухудшения логистической ситуации в Красном море.</w:t>
      </w:r>
    </w:p>
    <w:p w14:paraId="1262665D" w14:textId="12F9DAFE" w:rsidR="00A72348" w:rsidRDefault="00E31E61" w:rsidP="00E31E61">
      <w:pPr>
        <w:ind w:firstLine="567"/>
        <w:contextualSpacing/>
        <w:jc w:val="both"/>
      </w:pPr>
      <w:r>
        <w:t xml:space="preserve">Получение </w:t>
      </w:r>
      <w:r w:rsidRPr="009370BB">
        <w:t>ООО «Авто-Рэд»</w:t>
      </w:r>
      <w:r>
        <w:t xml:space="preserve"> соответствующего заключения </w:t>
      </w:r>
      <w:r w:rsidR="00A72348" w:rsidRPr="00E04931">
        <w:t>НП «Торгово-Промышленн</w:t>
      </w:r>
      <w:r w:rsidR="00A72348">
        <w:t>ая</w:t>
      </w:r>
      <w:r w:rsidR="00A72348" w:rsidRPr="00E04931">
        <w:t xml:space="preserve"> Палат</w:t>
      </w:r>
      <w:r w:rsidR="00A72348">
        <w:t>а</w:t>
      </w:r>
      <w:r w:rsidR="00A72348" w:rsidRPr="00E04931">
        <w:t xml:space="preserve"> Приднестровской Молдавской Республики»</w:t>
      </w:r>
      <w:r w:rsidR="00A72348">
        <w:t xml:space="preserve"> в совокупности с нормами пункта </w:t>
      </w:r>
      <w:r w:rsidRPr="003C1017">
        <w:t>9.3. Контракта отодвигает время исполнения обязательст</w:t>
      </w:r>
      <w:r>
        <w:t>в</w:t>
      </w:r>
      <w:r w:rsidR="00A72348">
        <w:t xml:space="preserve"> по поставке товара.</w:t>
      </w:r>
    </w:p>
    <w:p w14:paraId="32A8FC16" w14:textId="63A8231C" w:rsidR="00A72348" w:rsidRDefault="00A72348" w:rsidP="000F3FD3">
      <w:pPr>
        <w:widowControl w:val="0"/>
        <w:ind w:firstLine="567"/>
        <w:jc w:val="both"/>
      </w:pPr>
      <w:r>
        <w:t>ООО «Авто-Рэд» письмом от 14 октября 2025 года исх. № 02-139</w:t>
      </w:r>
      <w:r w:rsidRPr="00A72348">
        <w:t xml:space="preserve"> </w:t>
      </w:r>
      <w:r>
        <w:t xml:space="preserve">направлено в адрес </w:t>
      </w:r>
      <w:r>
        <w:lastRenderedPageBreak/>
        <w:t>МУП «</w:t>
      </w:r>
      <w:proofErr w:type="spellStart"/>
      <w:r>
        <w:t>Рыбницкое</w:t>
      </w:r>
      <w:proofErr w:type="spellEnd"/>
      <w:r>
        <w:t xml:space="preserve"> спецавтохозяйство» обращение о рассмотрении вопроса заключения дополнительного соглашения к Контракту в части увеличения срока поставки с приложением копий документов, обосновывающих данное предложение, в соответствии с механизмом определенным пунктом 10 статьи 61 Закона о закупках и Постановления Правительства Приднестровской Молдавской Республики </w:t>
      </w:r>
      <w:r w:rsidR="000F3FD3">
        <w:t>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 (САЗ 22-14).</w:t>
      </w:r>
    </w:p>
    <w:p w14:paraId="03242692" w14:textId="36B089C7" w:rsidR="000F3FD3" w:rsidRDefault="008C7F16" w:rsidP="000F3FD3">
      <w:pPr>
        <w:widowControl w:val="0"/>
        <w:ind w:firstLine="567"/>
        <w:jc w:val="both"/>
      </w:pPr>
      <w:r>
        <w:t>По итогам рассмотрения вышеуказанной информации</w:t>
      </w:r>
      <w:r w:rsidRPr="008C7F16">
        <w:t xml:space="preserve"> </w:t>
      </w:r>
      <w:r>
        <w:t>МУП «</w:t>
      </w:r>
      <w:proofErr w:type="spellStart"/>
      <w:r>
        <w:t>Рыбницкое</w:t>
      </w:r>
      <w:proofErr w:type="spellEnd"/>
      <w:r>
        <w:t xml:space="preserve"> спецавтохозяйство» </w:t>
      </w:r>
      <w:r w:rsidRPr="008C7F16">
        <w:t>отмен</w:t>
      </w:r>
      <w:r>
        <w:t>ено</w:t>
      </w:r>
      <w:r w:rsidRPr="008C7F16">
        <w:t xml:space="preserve"> не вступившее в силу решение об одностороннем отказе</w:t>
      </w:r>
      <w:r>
        <w:t xml:space="preserve"> от исполнении контракта и </w:t>
      </w:r>
      <w:r w:rsidR="000F3FD3">
        <w:t>заключено и размещено в соответствующем разделе информационной системы в сфере закупок дополнительное соглашение № 1 к Контракту</w:t>
      </w:r>
      <w:r>
        <w:t xml:space="preserve"> от 14 октября 2025 года</w:t>
      </w:r>
      <w:r w:rsidR="000F3FD3">
        <w:t>, продлевающее срок поставки товара до 29 декабря 2025 года.</w:t>
      </w:r>
    </w:p>
    <w:p w14:paraId="7B2B4DDB" w14:textId="77777777" w:rsidR="000F3FD3" w:rsidRDefault="000F3FD3" w:rsidP="000F3FD3">
      <w:pPr>
        <w:widowControl w:val="0"/>
        <w:ind w:firstLine="567"/>
        <w:jc w:val="both"/>
      </w:pPr>
    </w:p>
    <w:p w14:paraId="659C8461" w14:textId="226E16F6" w:rsidR="000F3FD3" w:rsidRDefault="005C7090" w:rsidP="005C7090">
      <w:pPr>
        <w:widowControl w:val="0"/>
        <w:ind w:firstLine="567"/>
        <w:jc w:val="both"/>
      </w:pPr>
      <w:r w:rsidRPr="005C7090">
        <w:t>В ходе проведения внепланового документарного контрольного мероприятия за соблюдением МУП «</w:t>
      </w:r>
      <w:proofErr w:type="spellStart"/>
      <w:r w:rsidRPr="005C7090">
        <w:t>Рыбницкое</w:t>
      </w:r>
      <w:proofErr w:type="spellEnd"/>
      <w:r w:rsidRPr="005C7090">
        <w:t xml:space="preserve"> спецавтохозяйство» условий контракта от 19 августа 2025 года №21/08-25, заключенного МУП «</w:t>
      </w:r>
      <w:proofErr w:type="spellStart"/>
      <w:r w:rsidRPr="005C7090">
        <w:t>Рыбницкое</w:t>
      </w:r>
      <w:proofErr w:type="spellEnd"/>
      <w:r w:rsidRPr="005C7090">
        <w:t xml:space="preserve"> спецавтохозяйство» с ООО «Авто-Рэд», нарушений действующего законодательства Приднестровской Молдавской Республики в сфере закупок не выявлено.</w:t>
      </w:r>
    </w:p>
    <w:p w14:paraId="1BE1C156" w14:textId="77777777" w:rsidR="002D0427" w:rsidRPr="00354503" w:rsidRDefault="002D0427" w:rsidP="00EC3701">
      <w:pPr>
        <w:widowControl w:val="0"/>
        <w:ind w:firstLine="567"/>
        <w:jc w:val="both"/>
        <w:rPr>
          <w:sz w:val="20"/>
          <w:szCs w:val="20"/>
        </w:rPr>
      </w:pPr>
    </w:p>
    <w:p w14:paraId="40DF6AC7" w14:textId="3CE25707" w:rsidR="002D0427" w:rsidRDefault="00701FE2" w:rsidP="00EC3701">
      <w:pPr>
        <w:widowControl w:val="0"/>
        <w:tabs>
          <w:tab w:val="left" w:leader="underscore" w:pos="5390"/>
        </w:tabs>
        <w:ind w:firstLine="567"/>
        <w:jc w:val="both"/>
      </w:pPr>
      <w:r w:rsidRPr="00354503">
        <w:rPr>
          <w:b/>
        </w:rPr>
        <w:t>3. Предписание (представление) по устранению выявленных нарушений и срок их устранения:</w:t>
      </w:r>
      <w:r w:rsidRPr="00354503">
        <w:t xml:space="preserve"> </w:t>
      </w:r>
      <w:r w:rsidR="005C7090" w:rsidRPr="005C7090">
        <w:rPr>
          <w:color w:val="000000" w:themeColor="text1"/>
        </w:rPr>
        <w:t>отсутствует.</w:t>
      </w:r>
    </w:p>
    <w:bookmarkEnd w:id="0"/>
    <w:sectPr w:rsidR="002D0427" w:rsidSect="004D69D5">
      <w:headerReference w:type="default" r:id="rId11"/>
      <w:footerReference w:type="default" r:id="rId12"/>
      <w:headerReference w:type="first" r:id="rId13"/>
      <w:pgSz w:w="11906" w:h="16838"/>
      <w:pgMar w:top="284" w:right="851" w:bottom="426" w:left="155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AADA" w14:textId="77777777" w:rsidR="00E143F2" w:rsidRDefault="00E143F2" w:rsidP="00436AA9">
      <w:r>
        <w:separator/>
      </w:r>
    </w:p>
  </w:endnote>
  <w:endnote w:type="continuationSeparator" w:id="0">
    <w:p w14:paraId="3FBD26A0" w14:textId="77777777" w:rsidR="00E143F2" w:rsidRDefault="00E143F2"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355A" w14:textId="77777777" w:rsidR="006D4782" w:rsidRPr="00667082" w:rsidRDefault="006D4782">
    <w:pPr>
      <w:pStyle w:val="af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1B89" w14:textId="77777777" w:rsidR="00E143F2" w:rsidRDefault="00E143F2" w:rsidP="00436AA9">
      <w:r>
        <w:separator/>
      </w:r>
    </w:p>
  </w:footnote>
  <w:footnote w:type="continuationSeparator" w:id="0">
    <w:p w14:paraId="6E36103C" w14:textId="77777777" w:rsidR="00E143F2" w:rsidRDefault="00E143F2" w:rsidP="0043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52BF" w14:textId="30800EA3" w:rsidR="006D4782" w:rsidRPr="00F311C6" w:rsidRDefault="006D4782">
    <w:pPr>
      <w:pStyle w:val="af8"/>
      <w:jc w:val="center"/>
      <w:rPr>
        <w:sz w:val="22"/>
        <w:szCs w:val="22"/>
      </w:rPr>
    </w:pPr>
    <w:r w:rsidRPr="00F311C6">
      <w:rPr>
        <w:sz w:val="22"/>
        <w:szCs w:val="22"/>
      </w:rPr>
      <w:fldChar w:fldCharType="begin"/>
    </w:r>
    <w:r w:rsidRPr="00F311C6">
      <w:rPr>
        <w:sz w:val="22"/>
        <w:szCs w:val="22"/>
      </w:rPr>
      <w:instrText xml:space="preserve"> PAGE   \* MERGEFORMAT </w:instrText>
    </w:r>
    <w:r w:rsidRPr="00F311C6">
      <w:rPr>
        <w:sz w:val="22"/>
        <w:szCs w:val="22"/>
      </w:rPr>
      <w:fldChar w:fldCharType="separate"/>
    </w:r>
    <w:r w:rsidR="001C4247">
      <w:rPr>
        <w:noProof/>
        <w:sz w:val="22"/>
        <w:szCs w:val="22"/>
      </w:rPr>
      <w:t>4</w:t>
    </w:r>
    <w:r w:rsidRPr="00F311C6">
      <w:rPr>
        <w:sz w:val="22"/>
        <w:szCs w:val="22"/>
      </w:rPr>
      <w:fldChar w:fldCharType="end"/>
    </w:r>
  </w:p>
  <w:p w14:paraId="2A024A1F" w14:textId="77777777" w:rsidR="006D4782" w:rsidRPr="008E57FA" w:rsidRDefault="006D4782">
    <w:pPr>
      <w:pStyle w:val="af8"/>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B422" w14:textId="64A4E07E" w:rsidR="006D4782" w:rsidRDefault="006D4782">
    <w:pPr>
      <w:pStyle w:val="af8"/>
      <w:jc w:val="center"/>
    </w:pPr>
  </w:p>
  <w:p w14:paraId="5A49FC87" w14:textId="77777777" w:rsidR="006D4782" w:rsidRDefault="006D478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5F1F"/>
    <w:multiLevelType w:val="hybridMultilevel"/>
    <w:tmpl w:val="05DE76F4"/>
    <w:lvl w:ilvl="0" w:tplc="2A5EA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D51074"/>
    <w:multiLevelType w:val="multilevel"/>
    <w:tmpl w:val="D622894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20A99"/>
    <w:multiLevelType w:val="hybridMultilevel"/>
    <w:tmpl w:val="D51C18F0"/>
    <w:lvl w:ilvl="0" w:tplc="C27820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9970999"/>
    <w:multiLevelType w:val="hybridMultilevel"/>
    <w:tmpl w:val="A96C35F6"/>
    <w:lvl w:ilvl="0" w:tplc="DA5A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9B0821"/>
    <w:multiLevelType w:val="hybridMultilevel"/>
    <w:tmpl w:val="62605298"/>
    <w:lvl w:ilvl="0" w:tplc="77F8E0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EDB766F"/>
    <w:multiLevelType w:val="hybridMultilevel"/>
    <w:tmpl w:val="35008A68"/>
    <w:lvl w:ilvl="0" w:tplc="824E70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2E85EEE"/>
    <w:multiLevelType w:val="multilevel"/>
    <w:tmpl w:val="36665D42"/>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353598"/>
    <w:multiLevelType w:val="multilevel"/>
    <w:tmpl w:val="8564E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3C1719"/>
    <w:multiLevelType w:val="hybridMultilevel"/>
    <w:tmpl w:val="19FAFC28"/>
    <w:lvl w:ilvl="0" w:tplc="B706F19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64034177">
    <w:abstractNumId w:val="8"/>
  </w:num>
  <w:num w:numId="2" w16cid:durableId="1293905586">
    <w:abstractNumId w:val="0"/>
  </w:num>
  <w:num w:numId="3" w16cid:durableId="1867717985">
    <w:abstractNumId w:val="5"/>
  </w:num>
  <w:num w:numId="4" w16cid:durableId="1040786114">
    <w:abstractNumId w:val="4"/>
  </w:num>
  <w:num w:numId="5" w16cid:durableId="125590113">
    <w:abstractNumId w:val="3"/>
  </w:num>
  <w:num w:numId="6" w16cid:durableId="1693336921">
    <w:abstractNumId w:val="1"/>
  </w:num>
  <w:num w:numId="7" w16cid:durableId="1004012789">
    <w:abstractNumId w:val="2"/>
  </w:num>
  <w:num w:numId="8" w16cid:durableId="523514876">
    <w:abstractNumId w:val="6"/>
  </w:num>
  <w:num w:numId="9" w16cid:durableId="188116650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95"/>
    <w:rsid w:val="00000032"/>
    <w:rsid w:val="000001C6"/>
    <w:rsid w:val="000006F6"/>
    <w:rsid w:val="00000ED8"/>
    <w:rsid w:val="000016F2"/>
    <w:rsid w:val="00001897"/>
    <w:rsid w:val="00001A6F"/>
    <w:rsid w:val="00001BF3"/>
    <w:rsid w:val="00001EA2"/>
    <w:rsid w:val="00001F06"/>
    <w:rsid w:val="00002B28"/>
    <w:rsid w:val="00002E45"/>
    <w:rsid w:val="000037CC"/>
    <w:rsid w:val="00003B40"/>
    <w:rsid w:val="00003BFB"/>
    <w:rsid w:val="00004484"/>
    <w:rsid w:val="000044B8"/>
    <w:rsid w:val="00004AFB"/>
    <w:rsid w:val="00004C39"/>
    <w:rsid w:val="000056A2"/>
    <w:rsid w:val="00005AAD"/>
    <w:rsid w:val="000068F5"/>
    <w:rsid w:val="0000707E"/>
    <w:rsid w:val="0000715E"/>
    <w:rsid w:val="000076B6"/>
    <w:rsid w:val="00007C41"/>
    <w:rsid w:val="00010277"/>
    <w:rsid w:val="00010845"/>
    <w:rsid w:val="00010A4B"/>
    <w:rsid w:val="00010F3F"/>
    <w:rsid w:val="0001131A"/>
    <w:rsid w:val="00011623"/>
    <w:rsid w:val="00011EEC"/>
    <w:rsid w:val="000130A5"/>
    <w:rsid w:val="0001348F"/>
    <w:rsid w:val="00013A9A"/>
    <w:rsid w:val="00014307"/>
    <w:rsid w:val="000149A6"/>
    <w:rsid w:val="00014CBC"/>
    <w:rsid w:val="00014D02"/>
    <w:rsid w:val="000150B2"/>
    <w:rsid w:val="00015AC2"/>
    <w:rsid w:val="00015CE7"/>
    <w:rsid w:val="000160EC"/>
    <w:rsid w:val="00016845"/>
    <w:rsid w:val="00016E6A"/>
    <w:rsid w:val="00017387"/>
    <w:rsid w:val="00017C99"/>
    <w:rsid w:val="00017ED4"/>
    <w:rsid w:val="00020312"/>
    <w:rsid w:val="000206E9"/>
    <w:rsid w:val="00020BC8"/>
    <w:rsid w:val="00020D54"/>
    <w:rsid w:val="000210E1"/>
    <w:rsid w:val="00021687"/>
    <w:rsid w:val="00021C59"/>
    <w:rsid w:val="0002324A"/>
    <w:rsid w:val="00023D28"/>
    <w:rsid w:val="0002483C"/>
    <w:rsid w:val="000250B3"/>
    <w:rsid w:val="000253B6"/>
    <w:rsid w:val="0002545B"/>
    <w:rsid w:val="000256CF"/>
    <w:rsid w:val="0002648A"/>
    <w:rsid w:val="00026CFD"/>
    <w:rsid w:val="00027465"/>
    <w:rsid w:val="00027779"/>
    <w:rsid w:val="00027836"/>
    <w:rsid w:val="00030584"/>
    <w:rsid w:val="00030595"/>
    <w:rsid w:val="00030BDE"/>
    <w:rsid w:val="00031CBF"/>
    <w:rsid w:val="000321CC"/>
    <w:rsid w:val="0003272D"/>
    <w:rsid w:val="00032A24"/>
    <w:rsid w:val="0003305D"/>
    <w:rsid w:val="000332BE"/>
    <w:rsid w:val="00033D83"/>
    <w:rsid w:val="00034054"/>
    <w:rsid w:val="0003421F"/>
    <w:rsid w:val="00035369"/>
    <w:rsid w:val="00035956"/>
    <w:rsid w:val="00035B0C"/>
    <w:rsid w:val="00035C7F"/>
    <w:rsid w:val="00035D12"/>
    <w:rsid w:val="00037A54"/>
    <w:rsid w:val="00037ADA"/>
    <w:rsid w:val="00037B45"/>
    <w:rsid w:val="0004023A"/>
    <w:rsid w:val="000407BB"/>
    <w:rsid w:val="00040CFD"/>
    <w:rsid w:val="00040F24"/>
    <w:rsid w:val="0004123D"/>
    <w:rsid w:val="000419FA"/>
    <w:rsid w:val="00041CE1"/>
    <w:rsid w:val="00042308"/>
    <w:rsid w:val="00042436"/>
    <w:rsid w:val="0004334E"/>
    <w:rsid w:val="000433EA"/>
    <w:rsid w:val="00044625"/>
    <w:rsid w:val="000448C9"/>
    <w:rsid w:val="000449EF"/>
    <w:rsid w:val="00045138"/>
    <w:rsid w:val="00045172"/>
    <w:rsid w:val="000456F0"/>
    <w:rsid w:val="00046685"/>
    <w:rsid w:val="00046768"/>
    <w:rsid w:val="00046D5C"/>
    <w:rsid w:val="00047008"/>
    <w:rsid w:val="00047560"/>
    <w:rsid w:val="00047769"/>
    <w:rsid w:val="00050120"/>
    <w:rsid w:val="0005068C"/>
    <w:rsid w:val="00050943"/>
    <w:rsid w:val="00050C39"/>
    <w:rsid w:val="00051AA7"/>
    <w:rsid w:val="000526F0"/>
    <w:rsid w:val="00052822"/>
    <w:rsid w:val="000528A5"/>
    <w:rsid w:val="000528B9"/>
    <w:rsid w:val="00053053"/>
    <w:rsid w:val="00053523"/>
    <w:rsid w:val="000551BA"/>
    <w:rsid w:val="00055671"/>
    <w:rsid w:val="000557D9"/>
    <w:rsid w:val="00055D25"/>
    <w:rsid w:val="0005608C"/>
    <w:rsid w:val="00056646"/>
    <w:rsid w:val="00056838"/>
    <w:rsid w:val="00056BF3"/>
    <w:rsid w:val="00056C1C"/>
    <w:rsid w:val="00056F47"/>
    <w:rsid w:val="000572EF"/>
    <w:rsid w:val="000576F5"/>
    <w:rsid w:val="0006010E"/>
    <w:rsid w:val="000625F5"/>
    <w:rsid w:val="00062A67"/>
    <w:rsid w:val="000631E8"/>
    <w:rsid w:val="000631F9"/>
    <w:rsid w:val="0006355A"/>
    <w:rsid w:val="00064548"/>
    <w:rsid w:val="00064675"/>
    <w:rsid w:val="000660C7"/>
    <w:rsid w:val="000662D9"/>
    <w:rsid w:val="000663DA"/>
    <w:rsid w:val="00067018"/>
    <w:rsid w:val="00067AC7"/>
    <w:rsid w:val="00067AD5"/>
    <w:rsid w:val="00067B44"/>
    <w:rsid w:val="00067C03"/>
    <w:rsid w:val="00067CFE"/>
    <w:rsid w:val="000702C3"/>
    <w:rsid w:val="000705F8"/>
    <w:rsid w:val="000712A5"/>
    <w:rsid w:val="000725D0"/>
    <w:rsid w:val="00072989"/>
    <w:rsid w:val="000731D9"/>
    <w:rsid w:val="00073691"/>
    <w:rsid w:val="00073BF6"/>
    <w:rsid w:val="000746AE"/>
    <w:rsid w:val="00074969"/>
    <w:rsid w:val="00074CCF"/>
    <w:rsid w:val="00074E1E"/>
    <w:rsid w:val="0007505B"/>
    <w:rsid w:val="00075598"/>
    <w:rsid w:val="00075631"/>
    <w:rsid w:val="0007577D"/>
    <w:rsid w:val="000757E3"/>
    <w:rsid w:val="00075D30"/>
    <w:rsid w:val="00075F9F"/>
    <w:rsid w:val="0007607C"/>
    <w:rsid w:val="00076444"/>
    <w:rsid w:val="0007654F"/>
    <w:rsid w:val="00076603"/>
    <w:rsid w:val="000767E8"/>
    <w:rsid w:val="0007692E"/>
    <w:rsid w:val="00076AA5"/>
    <w:rsid w:val="00076FB5"/>
    <w:rsid w:val="00077539"/>
    <w:rsid w:val="00077B68"/>
    <w:rsid w:val="00080A63"/>
    <w:rsid w:val="00080E58"/>
    <w:rsid w:val="000816F8"/>
    <w:rsid w:val="0008267E"/>
    <w:rsid w:val="000826B7"/>
    <w:rsid w:val="00082B7F"/>
    <w:rsid w:val="00083202"/>
    <w:rsid w:val="0008348C"/>
    <w:rsid w:val="00083A32"/>
    <w:rsid w:val="00083E72"/>
    <w:rsid w:val="0008404A"/>
    <w:rsid w:val="00084478"/>
    <w:rsid w:val="00084989"/>
    <w:rsid w:val="00084BAA"/>
    <w:rsid w:val="00084DA2"/>
    <w:rsid w:val="00085D03"/>
    <w:rsid w:val="00085FBD"/>
    <w:rsid w:val="00086869"/>
    <w:rsid w:val="000868AF"/>
    <w:rsid w:val="00086ADA"/>
    <w:rsid w:val="00086C71"/>
    <w:rsid w:val="00086CB7"/>
    <w:rsid w:val="000878DC"/>
    <w:rsid w:val="00087B01"/>
    <w:rsid w:val="00087DE5"/>
    <w:rsid w:val="00090247"/>
    <w:rsid w:val="0009045F"/>
    <w:rsid w:val="00090651"/>
    <w:rsid w:val="00090753"/>
    <w:rsid w:val="000913C5"/>
    <w:rsid w:val="00091BBC"/>
    <w:rsid w:val="000921FA"/>
    <w:rsid w:val="00092385"/>
    <w:rsid w:val="0009259C"/>
    <w:rsid w:val="000926CF"/>
    <w:rsid w:val="00092795"/>
    <w:rsid w:val="0009284C"/>
    <w:rsid w:val="000929BF"/>
    <w:rsid w:val="00092D3E"/>
    <w:rsid w:val="00092DD8"/>
    <w:rsid w:val="0009305E"/>
    <w:rsid w:val="000938AA"/>
    <w:rsid w:val="00093B12"/>
    <w:rsid w:val="00093C54"/>
    <w:rsid w:val="0009405F"/>
    <w:rsid w:val="000948A5"/>
    <w:rsid w:val="000948C8"/>
    <w:rsid w:val="00095192"/>
    <w:rsid w:val="000953DA"/>
    <w:rsid w:val="000956AE"/>
    <w:rsid w:val="000959DC"/>
    <w:rsid w:val="00095AD2"/>
    <w:rsid w:val="00096627"/>
    <w:rsid w:val="000A029C"/>
    <w:rsid w:val="000A04EF"/>
    <w:rsid w:val="000A094B"/>
    <w:rsid w:val="000A25CD"/>
    <w:rsid w:val="000A3200"/>
    <w:rsid w:val="000A4086"/>
    <w:rsid w:val="000A4144"/>
    <w:rsid w:val="000A4222"/>
    <w:rsid w:val="000A4385"/>
    <w:rsid w:val="000A4F79"/>
    <w:rsid w:val="000A53BA"/>
    <w:rsid w:val="000A5885"/>
    <w:rsid w:val="000A58B1"/>
    <w:rsid w:val="000A6429"/>
    <w:rsid w:val="000A6A2B"/>
    <w:rsid w:val="000A732B"/>
    <w:rsid w:val="000A7C4F"/>
    <w:rsid w:val="000A7CA7"/>
    <w:rsid w:val="000B03E1"/>
    <w:rsid w:val="000B092D"/>
    <w:rsid w:val="000B0E5E"/>
    <w:rsid w:val="000B141F"/>
    <w:rsid w:val="000B1D11"/>
    <w:rsid w:val="000B1F3D"/>
    <w:rsid w:val="000B1FA7"/>
    <w:rsid w:val="000B258C"/>
    <w:rsid w:val="000B2D68"/>
    <w:rsid w:val="000B3DD4"/>
    <w:rsid w:val="000B48E6"/>
    <w:rsid w:val="000B57C6"/>
    <w:rsid w:val="000B5C8C"/>
    <w:rsid w:val="000B5E16"/>
    <w:rsid w:val="000B66B2"/>
    <w:rsid w:val="000B6BC9"/>
    <w:rsid w:val="000B70C4"/>
    <w:rsid w:val="000B7D0D"/>
    <w:rsid w:val="000B7E10"/>
    <w:rsid w:val="000C04A2"/>
    <w:rsid w:val="000C146E"/>
    <w:rsid w:val="000C194F"/>
    <w:rsid w:val="000C19EC"/>
    <w:rsid w:val="000C2A3D"/>
    <w:rsid w:val="000C2FCF"/>
    <w:rsid w:val="000C3199"/>
    <w:rsid w:val="000C3385"/>
    <w:rsid w:val="000C3440"/>
    <w:rsid w:val="000C36B4"/>
    <w:rsid w:val="000C3D65"/>
    <w:rsid w:val="000C40E4"/>
    <w:rsid w:val="000C51BA"/>
    <w:rsid w:val="000C57AA"/>
    <w:rsid w:val="000C6549"/>
    <w:rsid w:val="000C6896"/>
    <w:rsid w:val="000C69D1"/>
    <w:rsid w:val="000C6B05"/>
    <w:rsid w:val="000C6C3B"/>
    <w:rsid w:val="000C6C9D"/>
    <w:rsid w:val="000C6DD3"/>
    <w:rsid w:val="000C70FD"/>
    <w:rsid w:val="000C72CA"/>
    <w:rsid w:val="000C760F"/>
    <w:rsid w:val="000D0F42"/>
    <w:rsid w:val="000D1258"/>
    <w:rsid w:val="000D1B6E"/>
    <w:rsid w:val="000D2105"/>
    <w:rsid w:val="000D2BFE"/>
    <w:rsid w:val="000D40D9"/>
    <w:rsid w:val="000D4473"/>
    <w:rsid w:val="000D4784"/>
    <w:rsid w:val="000D5BA4"/>
    <w:rsid w:val="000D5D75"/>
    <w:rsid w:val="000D5FB0"/>
    <w:rsid w:val="000D607C"/>
    <w:rsid w:val="000D62AE"/>
    <w:rsid w:val="000D6A6E"/>
    <w:rsid w:val="000D744D"/>
    <w:rsid w:val="000D7898"/>
    <w:rsid w:val="000D7B7B"/>
    <w:rsid w:val="000E0744"/>
    <w:rsid w:val="000E088A"/>
    <w:rsid w:val="000E0E08"/>
    <w:rsid w:val="000E1121"/>
    <w:rsid w:val="000E1DD7"/>
    <w:rsid w:val="000E2A86"/>
    <w:rsid w:val="000E2C59"/>
    <w:rsid w:val="000E3351"/>
    <w:rsid w:val="000E3546"/>
    <w:rsid w:val="000E38FE"/>
    <w:rsid w:val="000E3A6E"/>
    <w:rsid w:val="000E3D8A"/>
    <w:rsid w:val="000E445D"/>
    <w:rsid w:val="000E44C4"/>
    <w:rsid w:val="000E46E4"/>
    <w:rsid w:val="000E54A3"/>
    <w:rsid w:val="000E62F6"/>
    <w:rsid w:val="000E63BC"/>
    <w:rsid w:val="000E66B0"/>
    <w:rsid w:val="000E6DE4"/>
    <w:rsid w:val="000E70AB"/>
    <w:rsid w:val="000E750B"/>
    <w:rsid w:val="000E7B21"/>
    <w:rsid w:val="000F0085"/>
    <w:rsid w:val="000F0D93"/>
    <w:rsid w:val="000F10D3"/>
    <w:rsid w:val="000F1B86"/>
    <w:rsid w:val="000F2323"/>
    <w:rsid w:val="000F333C"/>
    <w:rsid w:val="000F3FD3"/>
    <w:rsid w:val="000F5889"/>
    <w:rsid w:val="000F5ABE"/>
    <w:rsid w:val="000F623F"/>
    <w:rsid w:val="000F6642"/>
    <w:rsid w:val="000F6761"/>
    <w:rsid w:val="000F6A06"/>
    <w:rsid w:val="000F6C13"/>
    <w:rsid w:val="000F6C84"/>
    <w:rsid w:val="000F6D62"/>
    <w:rsid w:val="000F6EA8"/>
    <w:rsid w:val="000F7082"/>
    <w:rsid w:val="000F7241"/>
    <w:rsid w:val="000F73B3"/>
    <w:rsid w:val="000F79E5"/>
    <w:rsid w:val="001005B6"/>
    <w:rsid w:val="00100B29"/>
    <w:rsid w:val="00100EF2"/>
    <w:rsid w:val="001018EB"/>
    <w:rsid w:val="001019A7"/>
    <w:rsid w:val="00101AB1"/>
    <w:rsid w:val="00102340"/>
    <w:rsid w:val="001026B9"/>
    <w:rsid w:val="00102770"/>
    <w:rsid w:val="00102B77"/>
    <w:rsid w:val="00104137"/>
    <w:rsid w:val="001043D2"/>
    <w:rsid w:val="001045CB"/>
    <w:rsid w:val="00104B0D"/>
    <w:rsid w:val="00105611"/>
    <w:rsid w:val="00105A15"/>
    <w:rsid w:val="00105A5E"/>
    <w:rsid w:val="00105AFC"/>
    <w:rsid w:val="00106B73"/>
    <w:rsid w:val="00106C83"/>
    <w:rsid w:val="00106CB4"/>
    <w:rsid w:val="00106CDD"/>
    <w:rsid w:val="00106EBE"/>
    <w:rsid w:val="00106F47"/>
    <w:rsid w:val="00107277"/>
    <w:rsid w:val="001073E4"/>
    <w:rsid w:val="00107463"/>
    <w:rsid w:val="00110333"/>
    <w:rsid w:val="001107C4"/>
    <w:rsid w:val="00110C5F"/>
    <w:rsid w:val="00111944"/>
    <w:rsid w:val="00111D1D"/>
    <w:rsid w:val="00112742"/>
    <w:rsid w:val="00112A38"/>
    <w:rsid w:val="00112A54"/>
    <w:rsid w:val="00112DBB"/>
    <w:rsid w:val="001131A7"/>
    <w:rsid w:val="00113370"/>
    <w:rsid w:val="00113AFD"/>
    <w:rsid w:val="00113B79"/>
    <w:rsid w:val="00113CEC"/>
    <w:rsid w:val="00113D5E"/>
    <w:rsid w:val="00113EEB"/>
    <w:rsid w:val="00113FDF"/>
    <w:rsid w:val="00114A22"/>
    <w:rsid w:val="00115163"/>
    <w:rsid w:val="00115688"/>
    <w:rsid w:val="001158EA"/>
    <w:rsid w:val="00115937"/>
    <w:rsid w:val="001164AE"/>
    <w:rsid w:val="00116980"/>
    <w:rsid w:val="00116A71"/>
    <w:rsid w:val="00116F15"/>
    <w:rsid w:val="0011750B"/>
    <w:rsid w:val="001178A4"/>
    <w:rsid w:val="00117D33"/>
    <w:rsid w:val="00121430"/>
    <w:rsid w:val="00121437"/>
    <w:rsid w:val="00121EA8"/>
    <w:rsid w:val="00122FBD"/>
    <w:rsid w:val="00123387"/>
    <w:rsid w:val="00123427"/>
    <w:rsid w:val="00123675"/>
    <w:rsid w:val="00123D68"/>
    <w:rsid w:val="00123E94"/>
    <w:rsid w:val="00124A50"/>
    <w:rsid w:val="001250FB"/>
    <w:rsid w:val="001252A1"/>
    <w:rsid w:val="00126B69"/>
    <w:rsid w:val="00130145"/>
    <w:rsid w:val="001306C8"/>
    <w:rsid w:val="0013099E"/>
    <w:rsid w:val="0013160D"/>
    <w:rsid w:val="00132217"/>
    <w:rsid w:val="00132A82"/>
    <w:rsid w:val="00133446"/>
    <w:rsid w:val="00133516"/>
    <w:rsid w:val="00133544"/>
    <w:rsid w:val="00134E0E"/>
    <w:rsid w:val="001351BF"/>
    <w:rsid w:val="0013540D"/>
    <w:rsid w:val="00136932"/>
    <w:rsid w:val="001375CF"/>
    <w:rsid w:val="00137C03"/>
    <w:rsid w:val="00137FA2"/>
    <w:rsid w:val="00140D6C"/>
    <w:rsid w:val="0014100F"/>
    <w:rsid w:val="00141049"/>
    <w:rsid w:val="001412A8"/>
    <w:rsid w:val="00141352"/>
    <w:rsid w:val="0014153E"/>
    <w:rsid w:val="00141941"/>
    <w:rsid w:val="00142203"/>
    <w:rsid w:val="00142752"/>
    <w:rsid w:val="00143299"/>
    <w:rsid w:val="0014346F"/>
    <w:rsid w:val="001435C5"/>
    <w:rsid w:val="00143984"/>
    <w:rsid w:val="001445C3"/>
    <w:rsid w:val="0014471C"/>
    <w:rsid w:val="00144D7B"/>
    <w:rsid w:val="00145075"/>
    <w:rsid w:val="0014563C"/>
    <w:rsid w:val="00145876"/>
    <w:rsid w:val="00145C73"/>
    <w:rsid w:val="00145D9F"/>
    <w:rsid w:val="00145E42"/>
    <w:rsid w:val="0014610E"/>
    <w:rsid w:val="001464EA"/>
    <w:rsid w:val="0014727E"/>
    <w:rsid w:val="0014744A"/>
    <w:rsid w:val="00147B86"/>
    <w:rsid w:val="00147D69"/>
    <w:rsid w:val="0015023E"/>
    <w:rsid w:val="00150BE3"/>
    <w:rsid w:val="00150CD0"/>
    <w:rsid w:val="00150D2D"/>
    <w:rsid w:val="00150ED1"/>
    <w:rsid w:val="00151396"/>
    <w:rsid w:val="00151D48"/>
    <w:rsid w:val="001520D3"/>
    <w:rsid w:val="00153A24"/>
    <w:rsid w:val="00153A7C"/>
    <w:rsid w:val="00153F87"/>
    <w:rsid w:val="001544FA"/>
    <w:rsid w:val="00154618"/>
    <w:rsid w:val="001546C3"/>
    <w:rsid w:val="00154956"/>
    <w:rsid w:val="00154C05"/>
    <w:rsid w:val="00155D11"/>
    <w:rsid w:val="00155D79"/>
    <w:rsid w:val="00156BB6"/>
    <w:rsid w:val="00156F79"/>
    <w:rsid w:val="001573D8"/>
    <w:rsid w:val="00157503"/>
    <w:rsid w:val="001575F9"/>
    <w:rsid w:val="0015785F"/>
    <w:rsid w:val="00157970"/>
    <w:rsid w:val="00157C27"/>
    <w:rsid w:val="001602F9"/>
    <w:rsid w:val="0016081B"/>
    <w:rsid w:val="001609E8"/>
    <w:rsid w:val="001619D6"/>
    <w:rsid w:val="00161BBF"/>
    <w:rsid w:val="00161EFB"/>
    <w:rsid w:val="001622DC"/>
    <w:rsid w:val="00162774"/>
    <w:rsid w:val="0016337A"/>
    <w:rsid w:val="00163542"/>
    <w:rsid w:val="00163813"/>
    <w:rsid w:val="001638EF"/>
    <w:rsid w:val="001641D8"/>
    <w:rsid w:val="001644F4"/>
    <w:rsid w:val="00164FFD"/>
    <w:rsid w:val="00165119"/>
    <w:rsid w:val="001653C2"/>
    <w:rsid w:val="001659B0"/>
    <w:rsid w:val="00165ED1"/>
    <w:rsid w:val="00166103"/>
    <w:rsid w:val="00166467"/>
    <w:rsid w:val="0016661E"/>
    <w:rsid w:val="001666B8"/>
    <w:rsid w:val="00166AFD"/>
    <w:rsid w:val="001671B7"/>
    <w:rsid w:val="00167281"/>
    <w:rsid w:val="00167B51"/>
    <w:rsid w:val="00170423"/>
    <w:rsid w:val="00170490"/>
    <w:rsid w:val="001706F0"/>
    <w:rsid w:val="0017085D"/>
    <w:rsid w:val="001708BD"/>
    <w:rsid w:val="0017154C"/>
    <w:rsid w:val="001723A2"/>
    <w:rsid w:val="001729A6"/>
    <w:rsid w:val="00172BA2"/>
    <w:rsid w:val="00172D1E"/>
    <w:rsid w:val="00172EB7"/>
    <w:rsid w:val="001730A2"/>
    <w:rsid w:val="001739FD"/>
    <w:rsid w:val="0017441D"/>
    <w:rsid w:val="00174A07"/>
    <w:rsid w:val="00175063"/>
    <w:rsid w:val="00175F8A"/>
    <w:rsid w:val="00176002"/>
    <w:rsid w:val="001760CA"/>
    <w:rsid w:val="0017626A"/>
    <w:rsid w:val="00176499"/>
    <w:rsid w:val="00176905"/>
    <w:rsid w:val="00176AE4"/>
    <w:rsid w:val="00176FFA"/>
    <w:rsid w:val="00177215"/>
    <w:rsid w:val="001775C4"/>
    <w:rsid w:val="00177AE9"/>
    <w:rsid w:val="00180513"/>
    <w:rsid w:val="00180687"/>
    <w:rsid w:val="00180CC4"/>
    <w:rsid w:val="00180D97"/>
    <w:rsid w:val="00181AB9"/>
    <w:rsid w:val="00181B98"/>
    <w:rsid w:val="00181E12"/>
    <w:rsid w:val="001821EF"/>
    <w:rsid w:val="00182C34"/>
    <w:rsid w:val="00183028"/>
    <w:rsid w:val="00183359"/>
    <w:rsid w:val="00183A36"/>
    <w:rsid w:val="00183F43"/>
    <w:rsid w:val="001844C2"/>
    <w:rsid w:val="00184E66"/>
    <w:rsid w:val="0018551E"/>
    <w:rsid w:val="00185A95"/>
    <w:rsid w:val="001863F2"/>
    <w:rsid w:val="00186440"/>
    <w:rsid w:val="00186720"/>
    <w:rsid w:val="00186F35"/>
    <w:rsid w:val="001876A1"/>
    <w:rsid w:val="00191519"/>
    <w:rsid w:val="001916D2"/>
    <w:rsid w:val="00191C08"/>
    <w:rsid w:val="00191F73"/>
    <w:rsid w:val="00192870"/>
    <w:rsid w:val="00192B06"/>
    <w:rsid w:val="00192EA4"/>
    <w:rsid w:val="00192EEC"/>
    <w:rsid w:val="00192F18"/>
    <w:rsid w:val="001933C8"/>
    <w:rsid w:val="00193548"/>
    <w:rsid w:val="00193900"/>
    <w:rsid w:val="00194479"/>
    <w:rsid w:val="00194707"/>
    <w:rsid w:val="00194A23"/>
    <w:rsid w:val="001955D6"/>
    <w:rsid w:val="00195B37"/>
    <w:rsid w:val="001965ED"/>
    <w:rsid w:val="001967E2"/>
    <w:rsid w:val="00196AE8"/>
    <w:rsid w:val="00197B0E"/>
    <w:rsid w:val="00197B6A"/>
    <w:rsid w:val="001A09E5"/>
    <w:rsid w:val="001A0DD6"/>
    <w:rsid w:val="001A11D2"/>
    <w:rsid w:val="001A1649"/>
    <w:rsid w:val="001A1685"/>
    <w:rsid w:val="001A1DF8"/>
    <w:rsid w:val="001A2333"/>
    <w:rsid w:val="001A39EE"/>
    <w:rsid w:val="001A3E1A"/>
    <w:rsid w:val="001A457C"/>
    <w:rsid w:val="001A5296"/>
    <w:rsid w:val="001A556D"/>
    <w:rsid w:val="001A557A"/>
    <w:rsid w:val="001A5B64"/>
    <w:rsid w:val="001A788B"/>
    <w:rsid w:val="001A7890"/>
    <w:rsid w:val="001B1FDD"/>
    <w:rsid w:val="001B20C0"/>
    <w:rsid w:val="001B3FDC"/>
    <w:rsid w:val="001B43C8"/>
    <w:rsid w:val="001B44D9"/>
    <w:rsid w:val="001B4B86"/>
    <w:rsid w:val="001B4E25"/>
    <w:rsid w:val="001B5CE4"/>
    <w:rsid w:val="001B5DA1"/>
    <w:rsid w:val="001B5F2E"/>
    <w:rsid w:val="001B606A"/>
    <w:rsid w:val="001B65D1"/>
    <w:rsid w:val="001B6AC2"/>
    <w:rsid w:val="001B7716"/>
    <w:rsid w:val="001B7B26"/>
    <w:rsid w:val="001C089F"/>
    <w:rsid w:val="001C17F2"/>
    <w:rsid w:val="001C1D57"/>
    <w:rsid w:val="001C20C7"/>
    <w:rsid w:val="001C2228"/>
    <w:rsid w:val="001C2DC6"/>
    <w:rsid w:val="001C33DE"/>
    <w:rsid w:val="001C4247"/>
    <w:rsid w:val="001C523E"/>
    <w:rsid w:val="001C648A"/>
    <w:rsid w:val="001C6ACA"/>
    <w:rsid w:val="001C6D8B"/>
    <w:rsid w:val="001C6DD9"/>
    <w:rsid w:val="001C6EC9"/>
    <w:rsid w:val="001C72AB"/>
    <w:rsid w:val="001C7363"/>
    <w:rsid w:val="001C7382"/>
    <w:rsid w:val="001D0430"/>
    <w:rsid w:val="001D0DC5"/>
    <w:rsid w:val="001D1221"/>
    <w:rsid w:val="001D128A"/>
    <w:rsid w:val="001D170F"/>
    <w:rsid w:val="001D2AC5"/>
    <w:rsid w:val="001D2B14"/>
    <w:rsid w:val="001D2C80"/>
    <w:rsid w:val="001D32BA"/>
    <w:rsid w:val="001D379E"/>
    <w:rsid w:val="001D3988"/>
    <w:rsid w:val="001D39F8"/>
    <w:rsid w:val="001D42BB"/>
    <w:rsid w:val="001D4301"/>
    <w:rsid w:val="001D4EC6"/>
    <w:rsid w:val="001D534C"/>
    <w:rsid w:val="001D59B8"/>
    <w:rsid w:val="001D5F09"/>
    <w:rsid w:val="001D6091"/>
    <w:rsid w:val="001D72C1"/>
    <w:rsid w:val="001D7475"/>
    <w:rsid w:val="001D7B33"/>
    <w:rsid w:val="001D7C86"/>
    <w:rsid w:val="001D7FC9"/>
    <w:rsid w:val="001E0554"/>
    <w:rsid w:val="001E1288"/>
    <w:rsid w:val="001E1413"/>
    <w:rsid w:val="001E1FAB"/>
    <w:rsid w:val="001E2643"/>
    <w:rsid w:val="001E299B"/>
    <w:rsid w:val="001E2C84"/>
    <w:rsid w:val="001E2CD4"/>
    <w:rsid w:val="001E2E12"/>
    <w:rsid w:val="001E2E4E"/>
    <w:rsid w:val="001E2E6B"/>
    <w:rsid w:val="001E3364"/>
    <w:rsid w:val="001E33E5"/>
    <w:rsid w:val="001E356C"/>
    <w:rsid w:val="001E3EF6"/>
    <w:rsid w:val="001E406E"/>
    <w:rsid w:val="001E43B5"/>
    <w:rsid w:val="001E49AA"/>
    <w:rsid w:val="001E4A0C"/>
    <w:rsid w:val="001E5333"/>
    <w:rsid w:val="001E5855"/>
    <w:rsid w:val="001E5C2C"/>
    <w:rsid w:val="001E5E98"/>
    <w:rsid w:val="001E601E"/>
    <w:rsid w:val="001E641C"/>
    <w:rsid w:val="001E643E"/>
    <w:rsid w:val="001F0342"/>
    <w:rsid w:val="001F121D"/>
    <w:rsid w:val="001F1421"/>
    <w:rsid w:val="001F16CB"/>
    <w:rsid w:val="001F17CC"/>
    <w:rsid w:val="001F1AAB"/>
    <w:rsid w:val="001F1BE4"/>
    <w:rsid w:val="001F232B"/>
    <w:rsid w:val="001F2BE3"/>
    <w:rsid w:val="001F30F4"/>
    <w:rsid w:val="001F33F7"/>
    <w:rsid w:val="001F35DF"/>
    <w:rsid w:val="001F3670"/>
    <w:rsid w:val="001F3B49"/>
    <w:rsid w:val="001F3D19"/>
    <w:rsid w:val="001F4304"/>
    <w:rsid w:val="001F437D"/>
    <w:rsid w:val="001F4CDD"/>
    <w:rsid w:val="001F5B52"/>
    <w:rsid w:val="001F7A54"/>
    <w:rsid w:val="00200AD0"/>
    <w:rsid w:val="00201691"/>
    <w:rsid w:val="002018AD"/>
    <w:rsid w:val="002019E5"/>
    <w:rsid w:val="002021A4"/>
    <w:rsid w:val="00202411"/>
    <w:rsid w:val="00202836"/>
    <w:rsid w:val="0020391E"/>
    <w:rsid w:val="002048DD"/>
    <w:rsid w:val="00205E5A"/>
    <w:rsid w:val="00205FCA"/>
    <w:rsid w:val="00205FE2"/>
    <w:rsid w:val="00206449"/>
    <w:rsid w:val="002079DA"/>
    <w:rsid w:val="00207B06"/>
    <w:rsid w:val="00207EA3"/>
    <w:rsid w:val="00207EE1"/>
    <w:rsid w:val="00210649"/>
    <w:rsid w:val="00210769"/>
    <w:rsid w:val="00211081"/>
    <w:rsid w:val="0021120E"/>
    <w:rsid w:val="00211DE1"/>
    <w:rsid w:val="00212271"/>
    <w:rsid w:val="002129D7"/>
    <w:rsid w:val="002129DB"/>
    <w:rsid w:val="00212DEB"/>
    <w:rsid w:val="00213069"/>
    <w:rsid w:val="002136F9"/>
    <w:rsid w:val="00213A7C"/>
    <w:rsid w:val="00213D4F"/>
    <w:rsid w:val="00213F64"/>
    <w:rsid w:val="002143F5"/>
    <w:rsid w:val="00214D57"/>
    <w:rsid w:val="0021540D"/>
    <w:rsid w:val="00215B7E"/>
    <w:rsid w:val="002162D8"/>
    <w:rsid w:val="00217B85"/>
    <w:rsid w:val="00220182"/>
    <w:rsid w:val="0022057C"/>
    <w:rsid w:val="002208DB"/>
    <w:rsid w:val="00220DF3"/>
    <w:rsid w:val="0022114F"/>
    <w:rsid w:val="00221B92"/>
    <w:rsid w:val="00221E28"/>
    <w:rsid w:val="00222585"/>
    <w:rsid w:val="0022315B"/>
    <w:rsid w:val="00223A2F"/>
    <w:rsid w:val="00223CBF"/>
    <w:rsid w:val="00224247"/>
    <w:rsid w:val="002244A5"/>
    <w:rsid w:val="0022475E"/>
    <w:rsid w:val="002249DA"/>
    <w:rsid w:val="00225F2E"/>
    <w:rsid w:val="002264E3"/>
    <w:rsid w:val="0022737F"/>
    <w:rsid w:val="00227388"/>
    <w:rsid w:val="00227AE6"/>
    <w:rsid w:val="00230D27"/>
    <w:rsid w:val="0023106E"/>
    <w:rsid w:val="0023177A"/>
    <w:rsid w:val="00231F0A"/>
    <w:rsid w:val="002330CB"/>
    <w:rsid w:val="002336DD"/>
    <w:rsid w:val="002337A3"/>
    <w:rsid w:val="002339AB"/>
    <w:rsid w:val="00233A02"/>
    <w:rsid w:val="00233B73"/>
    <w:rsid w:val="00234AAE"/>
    <w:rsid w:val="00234DFE"/>
    <w:rsid w:val="00235192"/>
    <w:rsid w:val="002359CC"/>
    <w:rsid w:val="00235BE8"/>
    <w:rsid w:val="00235BF8"/>
    <w:rsid w:val="0023625D"/>
    <w:rsid w:val="00236328"/>
    <w:rsid w:val="002368D9"/>
    <w:rsid w:val="00236A0A"/>
    <w:rsid w:val="00236E34"/>
    <w:rsid w:val="0024009D"/>
    <w:rsid w:val="0024042A"/>
    <w:rsid w:val="00240A61"/>
    <w:rsid w:val="00240AB2"/>
    <w:rsid w:val="00240EC7"/>
    <w:rsid w:val="002411B6"/>
    <w:rsid w:val="00241487"/>
    <w:rsid w:val="00241A9E"/>
    <w:rsid w:val="00241F46"/>
    <w:rsid w:val="00242288"/>
    <w:rsid w:val="00242480"/>
    <w:rsid w:val="00242DAF"/>
    <w:rsid w:val="00243442"/>
    <w:rsid w:val="00243581"/>
    <w:rsid w:val="002438D7"/>
    <w:rsid w:val="00244142"/>
    <w:rsid w:val="002445CB"/>
    <w:rsid w:val="00244A44"/>
    <w:rsid w:val="00245007"/>
    <w:rsid w:val="002458DE"/>
    <w:rsid w:val="00245F98"/>
    <w:rsid w:val="00246405"/>
    <w:rsid w:val="00246431"/>
    <w:rsid w:val="00246AA6"/>
    <w:rsid w:val="00246AB3"/>
    <w:rsid w:val="00246D84"/>
    <w:rsid w:val="002471A5"/>
    <w:rsid w:val="00247591"/>
    <w:rsid w:val="002478C4"/>
    <w:rsid w:val="00247C16"/>
    <w:rsid w:val="00250E6C"/>
    <w:rsid w:val="002513F3"/>
    <w:rsid w:val="002515D2"/>
    <w:rsid w:val="002519E6"/>
    <w:rsid w:val="00251AA3"/>
    <w:rsid w:val="00251F27"/>
    <w:rsid w:val="00252956"/>
    <w:rsid w:val="00252CEC"/>
    <w:rsid w:val="00252E0A"/>
    <w:rsid w:val="00252F73"/>
    <w:rsid w:val="00253577"/>
    <w:rsid w:val="002540AA"/>
    <w:rsid w:val="002549B5"/>
    <w:rsid w:val="00255408"/>
    <w:rsid w:val="00256F36"/>
    <w:rsid w:val="00257422"/>
    <w:rsid w:val="00257933"/>
    <w:rsid w:val="00257F7F"/>
    <w:rsid w:val="00260314"/>
    <w:rsid w:val="0026071B"/>
    <w:rsid w:val="00260804"/>
    <w:rsid w:val="002608DD"/>
    <w:rsid w:val="002609AE"/>
    <w:rsid w:val="00260FC8"/>
    <w:rsid w:val="002612C6"/>
    <w:rsid w:val="002613B5"/>
    <w:rsid w:val="00261509"/>
    <w:rsid w:val="00261B6A"/>
    <w:rsid w:val="00262912"/>
    <w:rsid w:val="0026299E"/>
    <w:rsid w:val="002632C7"/>
    <w:rsid w:val="00263334"/>
    <w:rsid w:val="00263F92"/>
    <w:rsid w:val="00264376"/>
    <w:rsid w:val="002646E1"/>
    <w:rsid w:val="002649C4"/>
    <w:rsid w:val="00264AE2"/>
    <w:rsid w:val="00264FF7"/>
    <w:rsid w:val="00265028"/>
    <w:rsid w:val="00265031"/>
    <w:rsid w:val="002655A5"/>
    <w:rsid w:val="0026560F"/>
    <w:rsid w:val="00265BB5"/>
    <w:rsid w:val="00266146"/>
    <w:rsid w:val="0026667C"/>
    <w:rsid w:val="00267930"/>
    <w:rsid w:val="0027059A"/>
    <w:rsid w:val="00270982"/>
    <w:rsid w:val="00270C12"/>
    <w:rsid w:val="00270C30"/>
    <w:rsid w:val="00270E39"/>
    <w:rsid w:val="00271E08"/>
    <w:rsid w:val="00272928"/>
    <w:rsid w:val="00272A3E"/>
    <w:rsid w:val="00272D36"/>
    <w:rsid w:val="00272F28"/>
    <w:rsid w:val="0027331F"/>
    <w:rsid w:val="00273CF4"/>
    <w:rsid w:val="00273EF4"/>
    <w:rsid w:val="00273F25"/>
    <w:rsid w:val="002740B7"/>
    <w:rsid w:val="002744A7"/>
    <w:rsid w:val="002748D3"/>
    <w:rsid w:val="00274C90"/>
    <w:rsid w:val="002758A8"/>
    <w:rsid w:val="00275B4B"/>
    <w:rsid w:val="00276548"/>
    <w:rsid w:val="00276C92"/>
    <w:rsid w:val="00277000"/>
    <w:rsid w:val="00277245"/>
    <w:rsid w:val="00277B8F"/>
    <w:rsid w:val="0028008A"/>
    <w:rsid w:val="00280748"/>
    <w:rsid w:val="002809D9"/>
    <w:rsid w:val="00280D63"/>
    <w:rsid w:val="0028101D"/>
    <w:rsid w:val="002812F4"/>
    <w:rsid w:val="002815C6"/>
    <w:rsid w:val="00281650"/>
    <w:rsid w:val="00281AEA"/>
    <w:rsid w:val="0028237D"/>
    <w:rsid w:val="00282491"/>
    <w:rsid w:val="00282F12"/>
    <w:rsid w:val="002835AD"/>
    <w:rsid w:val="00283ABF"/>
    <w:rsid w:val="00283D5F"/>
    <w:rsid w:val="002841DA"/>
    <w:rsid w:val="00284D20"/>
    <w:rsid w:val="002850AE"/>
    <w:rsid w:val="002853C9"/>
    <w:rsid w:val="00285672"/>
    <w:rsid w:val="002859EA"/>
    <w:rsid w:val="002861C2"/>
    <w:rsid w:val="00287326"/>
    <w:rsid w:val="00287939"/>
    <w:rsid w:val="0029020E"/>
    <w:rsid w:val="00290559"/>
    <w:rsid w:val="002906D2"/>
    <w:rsid w:val="00290D69"/>
    <w:rsid w:val="00290FB4"/>
    <w:rsid w:val="0029109B"/>
    <w:rsid w:val="002911EA"/>
    <w:rsid w:val="00291B72"/>
    <w:rsid w:val="00291F86"/>
    <w:rsid w:val="00293386"/>
    <w:rsid w:val="002935AE"/>
    <w:rsid w:val="00293D2B"/>
    <w:rsid w:val="00293DF4"/>
    <w:rsid w:val="00293F2B"/>
    <w:rsid w:val="0029407C"/>
    <w:rsid w:val="002942A0"/>
    <w:rsid w:val="00294C2F"/>
    <w:rsid w:val="00294F2D"/>
    <w:rsid w:val="002952B4"/>
    <w:rsid w:val="002954B6"/>
    <w:rsid w:val="002956E9"/>
    <w:rsid w:val="002957FB"/>
    <w:rsid w:val="00295D1D"/>
    <w:rsid w:val="002963E0"/>
    <w:rsid w:val="00296C2E"/>
    <w:rsid w:val="00296EF2"/>
    <w:rsid w:val="0029700C"/>
    <w:rsid w:val="00297880"/>
    <w:rsid w:val="002978AF"/>
    <w:rsid w:val="00297B6B"/>
    <w:rsid w:val="002A109D"/>
    <w:rsid w:val="002A19B1"/>
    <w:rsid w:val="002A1D25"/>
    <w:rsid w:val="002A2033"/>
    <w:rsid w:val="002A2D78"/>
    <w:rsid w:val="002A2E70"/>
    <w:rsid w:val="002A401E"/>
    <w:rsid w:val="002A45C7"/>
    <w:rsid w:val="002A4655"/>
    <w:rsid w:val="002A4918"/>
    <w:rsid w:val="002A4CC0"/>
    <w:rsid w:val="002A54DA"/>
    <w:rsid w:val="002A5720"/>
    <w:rsid w:val="002A5F64"/>
    <w:rsid w:val="002A6271"/>
    <w:rsid w:val="002A6E4F"/>
    <w:rsid w:val="002A75FA"/>
    <w:rsid w:val="002A7C08"/>
    <w:rsid w:val="002A7D9E"/>
    <w:rsid w:val="002B03B7"/>
    <w:rsid w:val="002B05AE"/>
    <w:rsid w:val="002B0A14"/>
    <w:rsid w:val="002B0C08"/>
    <w:rsid w:val="002B0CF9"/>
    <w:rsid w:val="002B10C1"/>
    <w:rsid w:val="002B10E4"/>
    <w:rsid w:val="002B17D9"/>
    <w:rsid w:val="002B2179"/>
    <w:rsid w:val="002B2360"/>
    <w:rsid w:val="002B274B"/>
    <w:rsid w:val="002B2D19"/>
    <w:rsid w:val="002B3192"/>
    <w:rsid w:val="002B330D"/>
    <w:rsid w:val="002B3F5B"/>
    <w:rsid w:val="002B467D"/>
    <w:rsid w:val="002B50F9"/>
    <w:rsid w:val="002B5F99"/>
    <w:rsid w:val="002B68F4"/>
    <w:rsid w:val="002B695D"/>
    <w:rsid w:val="002B6D55"/>
    <w:rsid w:val="002B728F"/>
    <w:rsid w:val="002B746F"/>
    <w:rsid w:val="002B780A"/>
    <w:rsid w:val="002C1E74"/>
    <w:rsid w:val="002C1F1B"/>
    <w:rsid w:val="002C2014"/>
    <w:rsid w:val="002C21DC"/>
    <w:rsid w:val="002C225A"/>
    <w:rsid w:val="002C22FF"/>
    <w:rsid w:val="002C254E"/>
    <w:rsid w:val="002C2C0F"/>
    <w:rsid w:val="002C3098"/>
    <w:rsid w:val="002C3E0D"/>
    <w:rsid w:val="002C4049"/>
    <w:rsid w:val="002C413E"/>
    <w:rsid w:val="002C42D7"/>
    <w:rsid w:val="002C47A9"/>
    <w:rsid w:val="002C4828"/>
    <w:rsid w:val="002C48B0"/>
    <w:rsid w:val="002C49C1"/>
    <w:rsid w:val="002C4F7E"/>
    <w:rsid w:val="002C51FD"/>
    <w:rsid w:val="002C6726"/>
    <w:rsid w:val="002C67D8"/>
    <w:rsid w:val="002C6EC0"/>
    <w:rsid w:val="002C73D9"/>
    <w:rsid w:val="002C7A6C"/>
    <w:rsid w:val="002C7B25"/>
    <w:rsid w:val="002C7B5B"/>
    <w:rsid w:val="002D002D"/>
    <w:rsid w:val="002D0037"/>
    <w:rsid w:val="002D0223"/>
    <w:rsid w:val="002D0427"/>
    <w:rsid w:val="002D0653"/>
    <w:rsid w:val="002D090F"/>
    <w:rsid w:val="002D0A27"/>
    <w:rsid w:val="002D1109"/>
    <w:rsid w:val="002D1156"/>
    <w:rsid w:val="002D1183"/>
    <w:rsid w:val="002D16FB"/>
    <w:rsid w:val="002D20B4"/>
    <w:rsid w:val="002D2248"/>
    <w:rsid w:val="002D2A18"/>
    <w:rsid w:val="002D2A1E"/>
    <w:rsid w:val="002D2F27"/>
    <w:rsid w:val="002D3054"/>
    <w:rsid w:val="002D33CD"/>
    <w:rsid w:val="002D3FC8"/>
    <w:rsid w:val="002D4CA5"/>
    <w:rsid w:val="002D5110"/>
    <w:rsid w:val="002D5353"/>
    <w:rsid w:val="002D5539"/>
    <w:rsid w:val="002D5C6C"/>
    <w:rsid w:val="002D6A47"/>
    <w:rsid w:val="002D7074"/>
    <w:rsid w:val="002E0047"/>
    <w:rsid w:val="002E01D6"/>
    <w:rsid w:val="002E0480"/>
    <w:rsid w:val="002E0CAE"/>
    <w:rsid w:val="002E1031"/>
    <w:rsid w:val="002E1034"/>
    <w:rsid w:val="002E1655"/>
    <w:rsid w:val="002E1B19"/>
    <w:rsid w:val="002E24BC"/>
    <w:rsid w:val="002E2953"/>
    <w:rsid w:val="002E2A42"/>
    <w:rsid w:val="002E3266"/>
    <w:rsid w:val="002E4419"/>
    <w:rsid w:val="002E458B"/>
    <w:rsid w:val="002E47CC"/>
    <w:rsid w:val="002E4A0F"/>
    <w:rsid w:val="002E4C4C"/>
    <w:rsid w:val="002E506C"/>
    <w:rsid w:val="002E5313"/>
    <w:rsid w:val="002E53C3"/>
    <w:rsid w:val="002E5518"/>
    <w:rsid w:val="002E5BE4"/>
    <w:rsid w:val="002E5DA3"/>
    <w:rsid w:val="002E6541"/>
    <w:rsid w:val="002E656D"/>
    <w:rsid w:val="002E6767"/>
    <w:rsid w:val="002E7D88"/>
    <w:rsid w:val="002F0DCD"/>
    <w:rsid w:val="002F1535"/>
    <w:rsid w:val="002F2104"/>
    <w:rsid w:val="002F2B63"/>
    <w:rsid w:val="002F2BE3"/>
    <w:rsid w:val="002F2C85"/>
    <w:rsid w:val="002F3561"/>
    <w:rsid w:val="002F3A2A"/>
    <w:rsid w:val="002F3CA2"/>
    <w:rsid w:val="002F4589"/>
    <w:rsid w:val="002F51B2"/>
    <w:rsid w:val="002F6DD7"/>
    <w:rsid w:val="002F73E3"/>
    <w:rsid w:val="002F7634"/>
    <w:rsid w:val="002F785B"/>
    <w:rsid w:val="002F7B51"/>
    <w:rsid w:val="0030131D"/>
    <w:rsid w:val="00301E45"/>
    <w:rsid w:val="00302734"/>
    <w:rsid w:val="00302AED"/>
    <w:rsid w:val="00302BB8"/>
    <w:rsid w:val="00302E00"/>
    <w:rsid w:val="00303C90"/>
    <w:rsid w:val="00303D9A"/>
    <w:rsid w:val="003044ED"/>
    <w:rsid w:val="00304574"/>
    <w:rsid w:val="003047A4"/>
    <w:rsid w:val="00304EB1"/>
    <w:rsid w:val="0030521E"/>
    <w:rsid w:val="00305C17"/>
    <w:rsid w:val="00305CEF"/>
    <w:rsid w:val="00305E8D"/>
    <w:rsid w:val="003066FD"/>
    <w:rsid w:val="0030724D"/>
    <w:rsid w:val="00307670"/>
    <w:rsid w:val="00307891"/>
    <w:rsid w:val="00307CD1"/>
    <w:rsid w:val="00310099"/>
    <w:rsid w:val="00310194"/>
    <w:rsid w:val="00310B50"/>
    <w:rsid w:val="00310CCC"/>
    <w:rsid w:val="00311542"/>
    <w:rsid w:val="00311A66"/>
    <w:rsid w:val="00312153"/>
    <w:rsid w:val="00313389"/>
    <w:rsid w:val="00313422"/>
    <w:rsid w:val="0031456E"/>
    <w:rsid w:val="00314E86"/>
    <w:rsid w:val="0031521B"/>
    <w:rsid w:val="003153C1"/>
    <w:rsid w:val="00315531"/>
    <w:rsid w:val="003156AF"/>
    <w:rsid w:val="003156B2"/>
    <w:rsid w:val="0031589E"/>
    <w:rsid w:val="00315A14"/>
    <w:rsid w:val="00315C27"/>
    <w:rsid w:val="00316CBB"/>
    <w:rsid w:val="00316CCE"/>
    <w:rsid w:val="00316EAB"/>
    <w:rsid w:val="00317D4A"/>
    <w:rsid w:val="00317F92"/>
    <w:rsid w:val="00320855"/>
    <w:rsid w:val="00320B37"/>
    <w:rsid w:val="003215CA"/>
    <w:rsid w:val="00321984"/>
    <w:rsid w:val="00321FA4"/>
    <w:rsid w:val="0032257C"/>
    <w:rsid w:val="003226DA"/>
    <w:rsid w:val="00322898"/>
    <w:rsid w:val="00322D67"/>
    <w:rsid w:val="00322EDB"/>
    <w:rsid w:val="003230E2"/>
    <w:rsid w:val="0032400E"/>
    <w:rsid w:val="00324391"/>
    <w:rsid w:val="00324B68"/>
    <w:rsid w:val="00325767"/>
    <w:rsid w:val="003258F6"/>
    <w:rsid w:val="00326B80"/>
    <w:rsid w:val="00326C54"/>
    <w:rsid w:val="00326E16"/>
    <w:rsid w:val="00326F56"/>
    <w:rsid w:val="00327017"/>
    <w:rsid w:val="003273F8"/>
    <w:rsid w:val="00327850"/>
    <w:rsid w:val="00327F22"/>
    <w:rsid w:val="00330AAA"/>
    <w:rsid w:val="00331CC9"/>
    <w:rsid w:val="00331E27"/>
    <w:rsid w:val="00332525"/>
    <w:rsid w:val="0033260E"/>
    <w:rsid w:val="00332B67"/>
    <w:rsid w:val="00332DC7"/>
    <w:rsid w:val="003337EB"/>
    <w:rsid w:val="00333CF7"/>
    <w:rsid w:val="00333F47"/>
    <w:rsid w:val="00335183"/>
    <w:rsid w:val="003353CB"/>
    <w:rsid w:val="003358CD"/>
    <w:rsid w:val="00335DB7"/>
    <w:rsid w:val="0033718E"/>
    <w:rsid w:val="00337242"/>
    <w:rsid w:val="003373AD"/>
    <w:rsid w:val="00337401"/>
    <w:rsid w:val="00337558"/>
    <w:rsid w:val="00337AD2"/>
    <w:rsid w:val="0034069E"/>
    <w:rsid w:val="00341362"/>
    <w:rsid w:val="003414E2"/>
    <w:rsid w:val="003417FF"/>
    <w:rsid w:val="00341807"/>
    <w:rsid w:val="00341994"/>
    <w:rsid w:val="00341A91"/>
    <w:rsid w:val="00341A96"/>
    <w:rsid w:val="00341BE5"/>
    <w:rsid w:val="00341CFB"/>
    <w:rsid w:val="00341D41"/>
    <w:rsid w:val="00341FA5"/>
    <w:rsid w:val="00341FD2"/>
    <w:rsid w:val="0034262E"/>
    <w:rsid w:val="00342711"/>
    <w:rsid w:val="00342951"/>
    <w:rsid w:val="00342D25"/>
    <w:rsid w:val="00342E9C"/>
    <w:rsid w:val="003431AB"/>
    <w:rsid w:val="00343B44"/>
    <w:rsid w:val="00343CAF"/>
    <w:rsid w:val="0034427E"/>
    <w:rsid w:val="00344B86"/>
    <w:rsid w:val="00345E6B"/>
    <w:rsid w:val="00345ED1"/>
    <w:rsid w:val="00346407"/>
    <w:rsid w:val="00346A9E"/>
    <w:rsid w:val="00346B3A"/>
    <w:rsid w:val="00346F07"/>
    <w:rsid w:val="00347762"/>
    <w:rsid w:val="00347F3D"/>
    <w:rsid w:val="003503C2"/>
    <w:rsid w:val="00350508"/>
    <w:rsid w:val="00350C04"/>
    <w:rsid w:val="00350E7B"/>
    <w:rsid w:val="00351073"/>
    <w:rsid w:val="003515D5"/>
    <w:rsid w:val="00351710"/>
    <w:rsid w:val="00351B7A"/>
    <w:rsid w:val="00351CE2"/>
    <w:rsid w:val="003525F2"/>
    <w:rsid w:val="0035288A"/>
    <w:rsid w:val="00352D26"/>
    <w:rsid w:val="00352E5C"/>
    <w:rsid w:val="00352FA9"/>
    <w:rsid w:val="0035352A"/>
    <w:rsid w:val="00353858"/>
    <w:rsid w:val="00353DC6"/>
    <w:rsid w:val="00353E3C"/>
    <w:rsid w:val="00354503"/>
    <w:rsid w:val="00354FF3"/>
    <w:rsid w:val="00355485"/>
    <w:rsid w:val="0035595D"/>
    <w:rsid w:val="0035726A"/>
    <w:rsid w:val="003574C6"/>
    <w:rsid w:val="00357EA6"/>
    <w:rsid w:val="00360261"/>
    <w:rsid w:val="00361131"/>
    <w:rsid w:val="003612FC"/>
    <w:rsid w:val="00361DA0"/>
    <w:rsid w:val="00361E68"/>
    <w:rsid w:val="00361EB9"/>
    <w:rsid w:val="003622AA"/>
    <w:rsid w:val="00362365"/>
    <w:rsid w:val="003625BE"/>
    <w:rsid w:val="00362D0F"/>
    <w:rsid w:val="00362DCC"/>
    <w:rsid w:val="0036305A"/>
    <w:rsid w:val="003634A3"/>
    <w:rsid w:val="00363535"/>
    <w:rsid w:val="00363BA8"/>
    <w:rsid w:val="00363BF9"/>
    <w:rsid w:val="00363DDC"/>
    <w:rsid w:val="0036430F"/>
    <w:rsid w:val="00365108"/>
    <w:rsid w:val="003656EE"/>
    <w:rsid w:val="00366790"/>
    <w:rsid w:val="00366A30"/>
    <w:rsid w:val="00367594"/>
    <w:rsid w:val="00367C55"/>
    <w:rsid w:val="00367CF8"/>
    <w:rsid w:val="003706B4"/>
    <w:rsid w:val="0037073B"/>
    <w:rsid w:val="00370EA3"/>
    <w:rsid w:val="003718B5"/>
    <w:rsid w:val="00371F67"/>
    <w:rsid w:val="00371FB2"/>
    <w:rsid w:val="00372639"/>
    <w:rsid w:val="00373630"/>
    <w:rsid w:val="00374109"/>
    <w:rsid w:val="003745E7"/>
    <w:rsid w:val="0037531D"/>
    <w:rsid w:val="00375831"/>
    <w:rsid w:val="003759D9"/>
    <w:rsid w:val="00375D0A"/>
    <w:rsid w:val="0037600E"/>
    <w:rsid w:val="003769FC"/>
    <w:rsid w:val="00376B23"/>
    <w:rsid w:val="00377005"/>
    <w:rsid w:val="003771CA"/>
    <w:rsid w:val="003774F0"/>
    <w:rsid w:val="00377505"/>
    <w:rsid w:val="00377E06"/>
    <w:rsid w:val="0038019B"/>
    <w:rsid w:val="00380588"/>
    <w:rsid w:val="003806A7"/>
    <w:rsid w:val="003808B8"/>
    <w:rsid w:val="00381080"/>
    <w:rsid w:val="00381F23"/>
    <w:rsid w:val="003828BF"/>
    <w:rsid w:val="003840A6"/>
    <w:rsid w:val="00384A7E"/>
    <w:rsid w:val="003854F2"/>
    <w:rsid w:val="0038588E"/>
    <w:rsid w:val="00386053"/>
    <w:rsid w:val="00386B15"/>
    <w:rsid w:val="00386C14"/>
    <w:rsid w:val="0038785C"/>
    <w:rsid w:val="00387F24"/>
    <w:rsid w:val="003901C7"/>
    <w:rsid w:val="003901FD"/>
    <w:rsid w:val="00391474"/>
    <w:rsid w:val="00391928"/>
    <w:rsid w:val="003919F7"/>
    <w:rsid w:val="00391C0B"/>
    <w:rsid w:val="00391D98"/>
    <w:rsid w:val="00392034"/>
    <w:rsid w:val="00392057"/>
    <w:rsid w:val="00392883"/>
    <w:rsid w:val="00392B54"/>
    <w:rsid w:val="00392F91"/>
    <w:rsid w:val="00393756"/>
    <w:rsid w:val="00393A8E"/>
    <w:rsid w:val="003945E5"/>
    <w:rsid w:val="003949A9"/>
    <w:rsid w:val="00394DC3"/>
    <w:rsid w:val="00395442"/>
    <w:rsid w:val="00395BD3"/>
    <w:rsid w:val="003960CF"/>
    <w:rsid w:val="0039638D"/>
    <w:rsid w:val="0039711A"/>
    <w:rsid w:val="0039777F"/>
    <w:rsid w:val="003977E2"/>
    <w:rsid w:val="00397BF5"/>
    <w:rsid w:val="00397CC6"/>
    <w:rsid w:val="003A0126"/>
    <w:rsid w:val="003A0A69"/>
    <w:rsid w:val="003A0CD9"/>
    <w:rsid w:val="003A13AA"/>
    <w:rsid w:val="003A1758"/>
    <w:rsid w:val="003A238B"/>
    <w:rsid w:val="003A2719"/>
    <w:rsid w:val="003A2DB6"/>
    <w:rsid w:val="003A322E"/>
    <w:rsid w:val="003A35D1"/>
    <w:rsid w:val="003A5679"/>
    <w:rsid w:val="003A58F0"/>
    <w:rsid w:val="003A5F08"/>
    <w:rsid w:val="003A65B0"/>
    <w:rsid w:val="003A717F"/>
    <w:rsid w:val="003A794F"/>
    <w:rsid w:val="003A7A36"/>
    <w:rsid w:val="003B00AF"/>
    <w:rsid w:val="003B02D6"/>
    <w:rsid w:val="003B0E73"/>
    <w:rsid w:val="003B1004"/>
    <w:rsid w:val="003B14BD"/>
    <w:rsid w:val="003B17FC"/>
    <w:rsid w:val="003B1CAD"/>
    <w:rsid w:val="003B1CF4"/>
    <w:rsid w:val="003B2BDD"/>
    <w:rsid w:val="003B350F"/>
    <w:rsid w:val="003B3555"/>
    <w:rsid w:val="003B382B"/>
    <w:rsid w:val="003B3928"/>
    <w:rsid w:val="003B3B42"/>
    <w:rsid w:val="003B5449"/>
    <w:rsid w:val="003B5816"/>
    <w:rsid w:val="003B58B1"/>
    <w:rsid w:val="003B5EF6"/>
    <w:rsid w:val="003B6411"/>
    <w:rsid w:val="003B6440"/>
    <w:rsid w:val="003B6901"/>
    <w:rsid w:val="003B695F"/>
    <w:rsid w:val="003C1173"/>
    <w:rsid w:val="003C1C0E"/>
    <w:rsid w:val="003C2825"/>
    <w:rsid w:val="003C2F71"/>
    <w:rsid w:val="003C3544"/>
    <w:rsid w:val="003C36D5"/>
    <w:rsid w:val="003C39C9"/>
    <w:rsid w:val="003C39FD"/>
    <w:rsid w:val="003C4C13"/>
    <w:rsid w:val="003C4D10"/>
    <w:rsid w:val="003C4F7F"/>
    <w:rsid w:val="003C52A0"/>
    <w:rsid w:val="003C57E2"/>
    <w:rsid w:val="003C5A57"/>
    <w:rsid w:val="003C5F61"/>
    <w:rsid w:val="003C6373"/>
    <w:rsid w:val="003C6671"/>
    <w:rsid w:val="003C6A78"/>
    <w:rsid w:val="003C6CFA"/>
    <w:rsid w:val="003C6DE8"/>
    <w:rsid w:val="003C7816"/>
    <w:rsid w:val="003C7F0C"/>
    <w:rsid w:val="003C7F77"/>
    <w:rsid w:val="003D01A4"/>
    <w:rsid w:val="003D0239"/>
    <w:rsid w:val="003D053D"/>
    <w:rsid w:val="003D364A"/>
    <w:rsid w:val="003D36EF"/>
    <w:rsid w:val="003D3789"/>
    <w:rsid w:val="003D3C6A"/>
    <w:rsid w:val="003D43B8"/>
    <w:rsid w:val="003D45D4"/>
    <w:rsid w:val="003D47CA"/>
    <w:rsid w:val="003D4CE8"/>
    <w:rsid w:val="003D4D6B"/>
    <w:rsid w:val="003D517E"/>
    <w:rsid w:val="003D5228"/>
    <w:rsid w:val="003D578F"/>
    <w:rsid w:val="003D6514"/>
    <w:rsid w:val="003D6BFC"/>
    <w:rsid w:val="003E0A38"/>
    <w:rsid w:val="003E12A0"/>
    <w:rsid w:val="003E19DC"/>
    <w:rsid w:val="003E23B8"/>
    <w:rsid w:val="003E2554"/>
    <w:rsid w:val="003E31F9"/>
    <w:rsid w:val="003E3D84"/>
    <w:rsid w:val="003E3F5F"/>
    <w:rsid w:val="003E40C6"/>
    <w:rsid w:val="003E5247"/>
    <w:rsid w:val="003E52E8"/>
    <w:rsid w:val="003E59FC"/>
    <w:rsid w:val="003E6341"/>
    <w:rsid w:val="003E6D11"/>
    <w:rsid w:val="003E73D3"/>
    <w:rsid w:val="003E73E2"/>
    <w:rsid w:val="003E7408"/>
    <w:rsid w:val="003E75FF"/>
    <w:rsid w:val="003E7E7A"/>
    <w:rsid w:val="003E7EB0"/>
    <w:rsid w:val="003F0927"/>
    <w:rsid w:val="003F1FC4"/>
    <w:rsid w:val="003F2600"/>
    <w:rsid w:val="003F2A62"/>
    <w:rsid w:val="003F2B8E"/>
    <w:rsid w:val="003F2D34"/>
    <w:rsid w:val="003F3391"/>
    <w:rsid w:val="003F3CCB"/>
    <w:rsid w:val="003F4F37"/>
    <w:rsid w:val="003F523D"/>
    <w:rsid w:val="003F58CE"/>
    <w:rsid w:val="003F6BAC"/>
    <w:rsid w:val="003F6C2C"/>
    <w:rsid w:val="003F789D"/>
    <w:rsid w:val="003F7AA4"/>
    <w:rsid w:val="003F7B78"/>
    <w:rsid w:val="003F7C5E"/>
    <w:rsid w:val="0040039D"/>
    <w:rsid w:val="004005FD"/>
    <w:rsid w:val="00400971"/>
    <w:rsid w:val="00400C73"/>
    <w:rsid w:val="00401105"/>
    <w:rsid w:val="0040147A"/>
    <w:rsid w:val="00401787"/>
    <w:rsid w:val="00401B31"/>
    <w:rsid w:val="00401CFC"/>
    <w:rsid w:val="00401DC7"/>
    <w:rsid w:val="00402141"/>
    <w:rsid w:val="00402220"/>
    <w:rsid w:val="004023F7"/>
    <w:rsid w:val="0040280C"/>
    <w:rsid w:val="00402EC9"/>
    <w:rsid w:val="004033B2"/>
    <w:rsid w:val="00404246"/>
    <w:rsid w:val="0040426A"/>
    <w:rsid w:val="00404594"/>
    <w:rsid w:val="00404C74"/>
    <w:rsid w:val="00404DA5"/>
    <w:rsid w:val="00405729"/>
    <w:rsid w:val="00405D58"/>
    <w:rsid w:val="00405F08"/>
    <w:rsid w:val="00406605"/>
    <w:rsid w:val="004066C5"/>
    <w:rsid w:val="00406961"/>
    <w:rsid w:val="004100EC"/>
    <w:rsid w:val="004102E9"/>
    <w:rsid w:val="004106A8"/>
    <w:rsid w:val="0041099F"/>
    <w:rsid w:val="00410CC3"/>
    <w:rsid w:val="00411289"/>
    <w:rsid w:val="00411A5B"/>
    <w:rsid w:val="00411FF5"/>
    <w:rsid w:val="004121CD"/>
    <w:rsid w:val="0041224C"/>
    <w:rsid w:val="00412873"/>
    <w:rsid w:val="00412D08"/>
    <w:rsid w:val="00412EFA"/>
    <w:rsid w:val="00413838"/>
    <w:rsid w:val="004139A1"/>
    <w:rsid w:val="00413C18"/>
    <w:rsid w:val="00413DC2"/>
    <w:rsid w:val="00413EDA"/>
    <w:rsid w:val="004140BD"/>
    <w:rsid w:val="00414C7B"/>
    <w:rsid w:val="00415034"/>
    <w:rsid w:val="004159CD"/>
    <w:rsid w:val="00415FEA"/>
    <w:rsid w:val="004161D3"/>
    <w:rsid w:val="0041646D"/>
    <w:rsid w:val="00416D32"/>
    <w:rsid w:val="00416EF0"/>
    <w:rsid w:val="00416F9E"/>
    <w:rsid w:val="004172EA"/>
    <w:rsid w:val="0042004E"/>
    <w:rsid w:val="004203A2"/>
    <w:rsid w:val="00420DCD"/>
    <w:rsid w:val="00420F39"/>
    <w:rsid w:val="00421956"/>
    <w:rsid w:val="00421C57"/>
    <w:rsid w:val="00421D43"/>
    <w:rsid w:val="0042262A"/>
    <w:rsid w:val="00422635"/>
    <w:rsid w:val="00422899"/>
    <w:rsid w:val="00422B52"/>
    <w:rsid w:val="00423462"/>
    <w:rsid w:val="004240D1"/>
    <w:rsid w:val="00424BB8"/>
    <w:rsid w:val="0042532C"/>
    <w:rsid w:val="004253E8"/>
    <w:rsid w:val="00425906"/>
    <w:rsid w:val="004259BD"/>
    <w:rsid w:val="004259F7"/>
    <w:rsid w:val="00425FD4"/>
    <w:rsid w:val="00425FD5"/>
    <w:rsid w:val="00426589"/>
    <w:rsid w:val="00426D4C"/>
    <w:rsid w:val="0042750E"/>
    <w:rsid w:val="00427BA9"/>
    <w:rsid w:val="00427F6C"/>
    <w:rsid w:val="00430291"/>
    <w:rsid w:val="0043042B"/>
    <w:rsid w:val="00431231"/>
    <w:rsid w:val="004314E8"/>
    <w:rsid w:val="0043196A"/>
    <w:rsid w:val="00431ACE"/>
    <w:rsid w:val="00431B34"/>
    <w:rsid w:val="00432B37"/>
    <w:rsid w:val="00433E78"/>
    <w:rsid w:val="00433EFE"/>
    <w:rsid w:val="004343EF"/>
    <w:rsid w:val="00434DC6"/>
    <w:rsid w:val="00434E13"/>
    <w:rsid w:val="00435DFA"/>
    <w:rsid w:val="00436AA9"/>
    <w:rsid w:val="00436B15"/>
    <w:rsid w:val="00436B27"/>
    <w:rsid w:val="0043785D"/>
    <w:rsid w:val="00437C00"/>
    <w:rsid w:val="00437FD1"/>
    <w:rsid w:val="00440585"/>
    <w:rsid w:val="0044155D"/>
    <w:rsid w:val="004420CB"/>
    <w:rsid w:val="0044224A"/>
    <w:rsid w:val="00442355"/>
    <w:rsid w:val="00442373"/>
    <w:rsid w:val="004425BF"/>
    <w:rsid w:val="00442600"/>
    <w:rsid w:val="00442791"/>
    <w:rsid w:val="00443C1A"/>
    <w:rsid w:val="00443D97"/>
    <w:rsid w:val="00443DC6"/>
    <w:rsid w:val="00443E9D"/>
    <w:rsid w:val="00443F6E"/>
    <w:rsid w:val="00443FF4"/>
    <w:rsid w:val="00444DCE"/>
    <w:rsid w:val="0044544A"/>
    <w:rsid w:val="004462D7"/>
    <w:rsid w:val="00446E28"/>
    <w:rsid w:val="004471D6"/>
    <w:rsid w:val="00447532"/>
    <w:rsid w:val="004475AF"/>
    <w:rsid w:val="004475C6"/>
    <w:rsid w:val="00447708"/>
    <w:rsid w:val="00447846"/>
    <w:rsid w:val="004479F6"/>
    <w:rsid w:val="00450244"/>
    <w:rsid w:val="004506C9"/>
    <w:rsid w:val="00450756"/>
    <w:rsid w:val="004511BF"/>
    <w:rsid w:val="004515E1"/>
    <w:rsid w:val="00451651"/>
    <w:rsid w:val="00451977"/>
    <w:rsid w:val="00451D50"/>
    <w:rsid w:val="00452567"/>
    <w:rsid w:val="00452F49"/>
    <w:rsid w:val="004530E2"/>
    <w:rsid w:val="004538FC"/>
    <w:rsid w:val="00453919"/>
    <w:rsid w:val="004539D6"/>
    <w:rsid w:val="00453C67"/>
    <w:rsid w:val="004541A1"/>
    <w:rsid w:val="0045460B"/>
    <w:rsid w:val="0045467D"/>
    <w:rsid w:val="00454949"/>
    <w:rsid w:val="00454C45"/>
    <w:rsid w:val="004554E4"/>
    <w:rsid w:val="004567D3"/>
    <w:rsid w:val="004568E8"/>
    <w:rsid w:val="00456D33"/>
    <w:rsid w:val="00457219"/>
    <w:rsid w:val="00457347"/>
    <w:rsid w:val="004577A2"/>
    <w:rsid w:val="0045793F"/>
    <w:rsid w:val="00457C6C"/>
    <w:rsid w:val="00457EF7"/>
    <w:rsid w:val="0046025B"/>
    <w:rsid w:val="004602AB"/>
    <w:rsid w:val="00460A7A"/>
    <w:rsid w:val="00460EAA"/>
    <w:rsid w:val="00461DC0"/>
    <w:rsid w:val="00461E16"/>
    <w:rsid w:val="00462162"/>
    <w:rsid w:val="004624DE"/>
    <w:rsid w:val="00462E97"/>
    <w:rsid w:val="004630CA"/>
    <w:rsid w:val="00463658"/>
    <w:rsid w:val="004636EB"/>
    <w:rsid w:val="004642E7"/>
    <w:rsid w:val="00464716"/>
    <w:rsid w:val="00464C17"/>
    <w:rsid w:val="00464F4B"/>
    <w:rsid w:val="0046521B"/>
    <w:rsid w:val="00465220"/>
    <w:rsid w:val="00465380"/>
    <w:rsid w:val="004654AA"/>
    <w:rsid w:val="00466104"/>
    <w:rsid w:val="00466EEC"/>
    <w:rsid w:val="004678C4"/>
    <w:rsid w:val="00467B0A"/>
    <w:rsid w:val="0047003F"/>
    <w:rsid w:val="00470806"/>
    <w:rsid w:val="00470908"/>
    <w:rsid w:val="00471035"/>
    <w:rsid w:val="004710C9"/>
    <w:rsid w:val="00471644"/>
    <w:rsid w:val="00471D30"/>
    <w:rsid w:val="004721F8"/>
    <w:rsid w:val="004722E6"/>
    <w:rsid w:val="004722FC"/>
    <w:rsid w:val="00472805"/>
    <w:rsid w:val="0047284E"/>
    <w:rsid w:val="00472962"/>
    <w:rsid w:val="00473FBF"/>
    <w:rsid w:val="00474BA0"/>
    <w:rsid w:val="00474E6C"/>
    <w:rsid w:val="00475025"/>
    <w:rsid w:val="00475282"/>
    <w:rsid w:val="0047568F"/>
    <w:rsid w:val="0047609D"/>
    <w:rsid w:val="004761C7"/>
    <w:rsid w:val="0047623D"/>
    <w:rsid w:val="004764E2"/>
    <w:rsid w:val="0047698A"/>
    <w:rsid w:val="00476C57"/>
    <w:rsid w:val="004773DD"/>
    <w:rsid w:val="004776FC"/>
    <w:rsid w:val="00477D98"/>
    <w:rsid w:val="004815A2"/>
    <w:rsid w:val="0048169C"/>
    <w:rsid w:val="004817BF"/>
    <w:rsid w:val="00481A79"/>
    <w:rsid w:val="00482604"/>
    <w:rsid w:val="00482828"/>
    <w:rsid w:val="00483117"/>
    <w:rsid w:val="00483895"/>
    <w:rsid w:val="004839BD"/>
    <w:rsid w:val="00483C34"/>
    <w:rsid w:val="00483D9B"/>
    <w:rsid w:val="00484650"/>
    <w:rsid w:val="004847FB"/>
    <w:rsid w:val="00484B78"/>
    <w:rsid w:val="00485443"/>
    <w:rsid w:val="00485597"/>
    <w:rsid w:val="00485E79"/>
    <w:rsid w:val="00486783"/>
    <w:rsid w:val="0048678E"/>
    <w:rsid w:val="00487162"/>
    <w:rsid w:val="00491375"/>
    <w:rsid w:val="004916C7"/>
    <w:rsid w:val="00491BFA"/>
    <w:rsid w:val="004924A3"/>
    <w:rsid w:val="00492877"/>
    <w:rsid w:val="0049297D"/>
    <w:rsid w:val="00492B99"/>
    <w:rsid w:val="00493865"/>
    <w:rsid w:val="00493D57"/>
    <w:rsid w:val="0049440D"/>
    <w:rsid w:val="0049483D"/>
    <w:rsid w:val="004949E3"/>
    <w:rsid w:val="00494A47"/>
    <w:rsid w:val="00495265"/>
    <w:rsid w:val="0049577D"/>
    <w:rsid w:val="00495F74"/>
    <w:rsid w:val="00495FFE"/>
    <w:rsid w:val="00496282"/>
    <w:rsid w:val="0049685A"/>
    <w:rsid w:val="0049791A"/>
    <w:rsid w:val="004A0149"/>
    <w:rsid w:val="004A1006"/>
    <w:rsid w:val="004A10FE"/>
    <w:rsid w:val="004A133A"/>
    <w:rsid w:val="004A1430"/>
    <w:rsid w:val="004A16DB"/>
    <w:rsid w:val="004A1C2F"/>
    <w:rsid w:val="004A250F"/>
    <w:rsid w:val="004A25BA"/>
    <w:rsid w:val="004A279C"/>
    <w:rsid w:val="004A27FB"/>
    <w:rsid w:val="004A2A0D"/>
    <w:rsid w:val="004A2A4A"/>
    <w:rsid w:val="004A2E3C"/>
    <w:rsid w:val="004A350A"/>
    <w:rsid w:val="004A407D"/>
    <w:rsid w:val="004A4E87"/>
    <w:rsid w:val="004A4E96"/>
    <w:rsid w:val="004A50A3"/>
    <w:rsid w:val="004A5882"/>
    <w:rsid w:val="004A5E97"/>
    <w:rsid w:val="004A6054"/>
    <w:rsid w:val="004A63DA"/>
    <w:rsid w:val="004A6486"/>
    <w:rsid w:val="004A6AFE"/>
    <w:rsid w:val="004A798E"/>
    <w:rsid w:val="004A7F2F"/>
    <w:rsid w:val="004B055E"/>
    <w:rsid w:val="004B0A42"/>
    <w:rsid w:val="004B1562"/>
    <w:rsid w:val="004B229B"/>
    <w:rsid w:val="004B2542"/>
    <w:rsid w:val="004B284A"/>
    <w:rsid w:val="004B32FC"/>
    <w:rsid w:val="004B3F50"/>
    <w:rsid w:val="004B497E"/>
    <w:rsid w:val="004B4ACF"/>
    <w:rsid w:val="004B4ADB"/>
    <w:rsid w:val="004B4C5E"/>
    <w:rsid w:val="004B5611"/>
    <w:rsid w:val="004B5B3D"/>
    <w:rsid w:val="004B6458"/>
    <w:rsid w:val="004B6C22"/>
    <w:rsid w:val="004B75B5"/>
    <w:rsid w:val="004B773F"/>
    <w:rsid w:val="004B7BCE"/>
    <w:rsid w:val="004B7CB6"/>
    <w:rsid w:val="004C0DBC"/>
    <w:rsid w:val="004C1196"/>
    <w:rsid w:val="004C144F"/>
    <w:rsid w:val="004C1B42"/>
    <w:rsid w:val="004C22F9"/>
    <w:rsid w:val="004C2532"/>
    <w:rsid w:val="004C3C1F"/>
    <w:rsid w:val="004C3E7B"/>
    <w:rsid w:val="004C493E"/>
    <w:rsid w:val="004C4DF4"/>
    <w:rsid w:val="004C5300"/>
    <w:rsid w:val="004C604D"/>
    <w:rsid w:val="004C6EAC"/>
    <w:rsid w:val="004C73F9"/>
    <w:rsid w:val="004C7C9A"/>
    <w:rsid w:val="004C7E0B"/>
    <w:rsid w:val="004D048D"/>
    <w:rsid w:val="004D0896"/>
    <w:rsid w:val="004D15B4"/>
    <w:rsid w:val="004D16A3"/>
    <w:rsid w:val="004D1BC2"/>
    <w:rsid w:val="004D247C"/>
    <w:rsid w:val="004D25F6"/>
    <w:rsid w:val="004D3433"/>
    <w:rsid w:val="004D3537"/>
    <w:rsid w:val="004D397B"/>
    <w:rsid w:val="004D3B73"/>
    <w:rsid w:val="004D3BE8"/>
    <w:rsid w:val="004D3C28"/>
    <w:rsid w:val="004D42E2"/>
    <w:rsid w:val="004D55A7"/>
    <w:rsid w:val="004D5BE7"/>
    <w:rsid w:val="004D622A"/>
    <w:rsid w:val="004D6413"/>
    <w:rsid w:val="004D6924"/>
    <w:rsid w:val="004D69D5"/>
    <w:rsid w:val="004D7989"/>
    <w:rsid w:val="004E07EA"/>
    <w:rsid w:val="004E0BED"/>
    <w:rsid w:val="004E1059"/>
    <w:rsid w:val="004E1A2B"/>
    <w:rsid w:val="004E1EC8"/>
    <w:rsid w:val="004E22A3"/>
    <w:rsid w:val="004E2425"/>
    <w:rsid w:val="004E2FF7"/>
    <w:rsid w:val="004E3217"/>
    <w:rsid w:val="004E4121"/>
    <w:rsid w:val="004E4817"/>
    <w:rsid w:val="004E4D75"/>
    <w:rsid w:val="004E5B33"/>
    <w:rsid w:val="004E6869"/>
    <w:rsid w:val="004E6A73"/>
    <w:rsid w:val="004E6EC8"/>
    <w:rsid w:val="004E7130"/>
    <w:rsid w:val="004E78E8"/>
    <w:rsid w:val="004E7A85"/>
    <w:rsid w:val="004E7EEC"/>
    <w:rsid w:val="004E7FB6"/>
    <w:rsid w:val="004F0782"/>
    <w:rsid w:val="004F184B"/>
    <w:rsid w:val="004F1D6D"/>
    <w:rsid w:val="004F227A"/>
    <w:rsid w:val="004F25D6"/>
    <w:rsid w:val="004F2695"/>
    <w:rsid w:val="004F2977"/>
    <w:rsid w:val="004F30AA"/>
    <w:rsid w:val="004F47A5"/>
    <w:rsid w:val="004F4C27"/>
    <w:rsid w:val="004F538B"/>
    <w:rsid w:val="004F552C"/>
    <w:rsid w:val="004F5CA6"/>
    <w:rsid w:val="004F69DE"/>
    <w:rsid w:val="004F69F5"/>
    <w:rsid w:val="004F6B9B"/>
    <w:rsid w:val="004F6D30"/>
    <w:rsid w:val="004F78B0"/>
    <w:rsid w:val="004F7E1F"/>
    <w:rsid w:val="004F7F42"/>
    <w:rsid w:val="005003F9"/>
    <w:rsid w:val="00500BF4"/>
    <w:rsid w:val="00501258"/>
    <w:rsid w:val="00501495"/>
    <w:rsid w:val="005031FE"/>
    <w:rsid w:val="00503630"/>
    <w:rsid w:val="00503895"/>
    <w:rsid w:val="00503C42"/>
    <w:rsid w:val="005042A4"/>
    <w:rsid w:val="00504B41"/>
    <w:rsid w:val="00504E87"/>
    <w:rsid w:val="005050C2"/>
    <w:rsid w:val="005053C1"/>
    <w:rsid w:val="00505E16"/>
    <w:rsid w:val="00506508"/>
    <w:rsid w:val="00506905"/>
    <w:rsid w:val="00506C04"/>
    <w:rsid w:val="00506C7E"/>
    <w:rsid w:val="00510358"/>
    <w:rsid w:val="0051067A"/>
    <w:rsid w:val="00510A32"/>
    <w:rsid w:val="00510DE9"/>
    <w:rsid w:val="00511041"/>
    <w:rsid w:val="005118C1"/>
    <w:rsid w:val="00512489"/>
    <w:rsid w:val="00513FA4"/>
    <w:rsid w:val="005144A9"/>
    <w:rsid w:val="005146EB"/>
    <w:rsid w:val="00514F74"/>
    <w:rsid w:val="00515222"/>
    <w:rsid w:val="00515DEB"/>
    <w:rsid w:val="00515EF9"/>
    <w:rsid w:val="00516333"/>
    <w:rsid w:val="005165F1"/>
    <w:rsid w:val="0051676C"/>
    <w:rsid w:val="005167C6"/>
    <w:rsid w:val="005170FA"/>
    <w:rsid w:val="005175D7"/>
    <w:rsid w:val="0051769C"/>
    <w:rsid w:val="005178D4"/>
    <w:rsid w:val="0052009F"/>
    <w:rsid w:val="005202D6"/>
    <w:rsid w:val="005202DD"/>
    <w:rsid w:val="00520E95"/>
    <w:rsid w:val="005221C3"/>
    <w:rsid w:val="00522C2A"/>
    <w:rsid w:val="00522D51"/>
    <w:rsid w:val="0052461B"/>
    <w:rsid w:val="00525DD3"/>
    <w:rsid w:val="005269F4"/>
    <w:rsid w:val="00527513"/>
    <w:rsid w:val="0052751D"/>
    <w:rsid w:val="00527C74"/>
    <w:rsid w:val="00530B2A"/>
    <w:rsid w:val="00530E83"/>
    <w:rsid w:val="005312A5"/>
    <w:rsid w:val="005316A5"/>
    <w:rsid w:val="005317B0"/>
    <w:rsid w:val="00531C5B"/>
    <w:rsid w:val="00531E32"/>
    <w:rsid w:val="005321A8"/>
    <w:rsid w:val="00532528"/>
    <w:rsid w:val="005334FA"/>
    <w:rsid w:val="00533704"/>
    <w:rsid w:val="0053388B"/>
    <w:rsid w:val="005345D9"/>
    <w:rsid w:val="00534F55"/>
    <w:rsid w:val="005350DA"/>
    <w:rsid w:val="0053533D"/>
    <w:rsid w:val="00536335"/>
    <w:rsid w:val="005368A7"/>
    <w:rsid w:val="005369C3"/>
    <w:rsid w:val="00536C85"/>
    <w:rsid w:val="00536F8B"/>
    <w:rsid w:val="00536FAF"/>
    <w:rsid w:val="005375A0"/>
    <w:rsid w:val="005375FA"/>
    <w:rsid w:val="00540119"/>
    <w:rsid w:val="00540638"/>
    <w:rsid w:val="005406E1"/>
    <w:rsid w:val="005414C2"/>
    <w:rsid w:val="00542454"/>
    <w:rsid w:val="0054343F"/>
    <w:rsid w:val="005452DA"/>
    <w:rsid w:val="005463F8"/>
    <w:rsid w:val="005466D6"/>
    <w:rsid w:val="00546B48"/>
    <w:rsid w:val="00546D9C"/>
    <w:rsid w:val="0054701E"/>
    <w:rsid w:val="005472F3"/>
    <w:rsid w:val="0054733D"/>
    <w:rsid w:val="005478BB"/>
    <w:rsid w:val="005503BF"/>
    <w:rsid w:val="00550B38"/>
    <w:rsid w:val="00551A9B"/>
    <w:rsid w:val="005521C4"/>
    <w:rsid w:val="0055278E"/>
    <w:rsid w:val="00552D8A"/>
    <w:rsid w:val="00553404"/>
    <w:rsid w:val="00553A2A"/>
    <w:rsid w:val="00553B1E"/>
    <w:rsid w:val="0055437E"/>
    <w:rsid w:val="005545FD"/>
    <w:rsid w:val="005547BE"/>
    <w:rsid w:val="005550DC"/>
    <w:rsid w:val="00555626"/>
    <w:rsid w:val="00555FEA"/>
    <w:rsid w:val="00556A7C"/>
    <w:rsid w:val="00556CA2"/>
    <w:rsid w:val="00557006"/>
    <w:rsid w:val="00557169"/>
    <w:rsid w:val="0055785D"/>
    <w:rsid w:val="005600AD"/>
    <w:rsid w:val="00560363"/>
    <w:rsid w:val="0056131C"/>
    <w:rsid w:val="0056141D"/>
    <w:rsid w:val="00561583"/>
    <w:rsid w:val="0056246D"/>
    <w:rsid w:val="00562473"/>
    <w:rsid w:val="005628E4"/>
    <w:rsid w:val="005629D0"/>
    <w:rsid w:val="005629E3"/>
    <w:rsid w:val="00562A02"/>
    <w:rsid w:val="00564721"/>
    <w:rsid w:val="00564D7C"/>
    <w:rsid w:val="005651CE"/>
    <w:rsid w:val="00566173"/>
    <w:rsid w:val="00566941"/>
    <w:rsid w:val="00571017"/>
    <w:rsid w:val="00571302"/>
    <w:rsid w:val="0057140E"/>
    <w:rsid w:val="00571A5D"/>
    <w:rsid w:val="00571C2A"/>
    <w:rsid w:val="00572C93"/>
    <w:rsid w:val="00572EA5"/>
    <w:rsid w:val="00574FBE"/>
    <w:rsid w:val="0057509E"/>
    <w:rsid w:val="005757FC"/>
    <w:rsid w:val="0057639A"/>
    <w:rsid w:val="0057675F"/>
    <w:rsid w:val="005778C3"/>
    <w:rsid w:val="00577EDC"/>
    <w:rsid w:val="00577F0D"/>
    <w:rsid w:val="005807FA"/>
    <w:rsid w:val="00580FA0"/>
    <w:rsid w:val="0058166B"/>
    <w:rsid w:val="0058168E"/>
    <w:rsid w:val="00582BE3"/>
    <w:rsid w:val="00582F5C"/>
    <w:rsid w:val="0058434E"/>
    <w:rsid w:val="005847A0"/>
    <w:rsid w:val="00584D26"/>
    <w:rsid w:val="005851BE"/>
    <w:rsid w:val="00585978"/>
    <w:rsid w:val="00585F43"/>
    <w:rsid w:val="0058609C"/>
    <w:rsid w:val="00586130"/>
    <w:rsid w:val="005862D6"/>
    <w:rsid w:val="00586837"/>
    <w:rsid w:val="0058687B"/>
    <w:rsid w:val="00586A10"/>
    <w:rsid w:val="00586E3F"/>
    <w:rsid w:val="005874DE"/>
    <w:rsid w:val="005878D7"/>
    <w:rsid w:val="00587D8D"/>
    <w:rsid w:val="00590856"/>
    <w:rsid w:val="00590A12"/>
    <w:rsid w:val="00590B1C"/>
    <w:rsid w:val="00590BF9"/>
    <w:rsid w:val="00590C2D"/>
    <w:rsid w:val="00590F33"/>
    <w:rsid w:val="00591536"/>
    <w:rsid w:val="00591538"/>
    <w:rsid w:val="00591B0E"/>
    <w:rsid w:val="005927F6"/>
    <w:rsid w:val="00592B62"/>
    <w:rsid w:val="00592EAA"/>
    <w:rsid w:val="005930ED"/>
    <w:rsid w:val="005933F9"/>
    <w:rsid w:val="0059379C"/>
    <w:rsid w:val="005938CF"/>
    <w:rsid w:val="005939D8"/>
    <w:rsid w:val="00595426"/>
    <w:rsid w:val="00595453"/>
    <w:rsid w:val="00596E0E"/>
    <w:rsid w:val="00597963"/>
    <w:rsid w:val="00597A0F"/>
    <w:rsid w:val="00597C87"/>
    <w:rsid w:val="00597E33"/>
    <w:rsid w:val="00597F72"/>
    <w:rsid w:val="005A0E75"/>
    <w:rsid w:val="005A11CC"/>
    <w:rsid w:val="005A153A"/>
    <w:rsid w:val="005A3420"/>
    <w:rsid w:val="005A3AE5"/>
    <w:rsid w:val="005A417E"/>
    <w:rsid w:val="005A457A"/>
    <w:rsid w:val="005A47F3"/>
    <w:rsid w:val="005A4CA5"/>
    <w:rsid w:val="005A4F6C"/>
    <w:rsid w:val="005A53DB"/>
    <w:rsid w:val="005A56AF"/>
    <w:rsid w:val="005A614A"/>
    <w:rsid w:val="005A6B09"/>
    <w:rsid w:val="005A6D73"/>
    <w:rsid w:val="005A774B"/>
    <w:rsid w:val="005A7B4E"/>
    <w:rsid w:val="005A7FA2"/>
    <w:rsid w:val="005B0030"/>
    <w:rsid w:val="005B11C8"/>
    <w:rsid w:val="005B1E18"/>
    <w:rsid w:val="005B21B4"/>
    <w:rsid w:val="005B29CC"/>
    <w:rsid w:val="005B29DC"/>
    <w:rsid w:val="005B2BAB"/>
    <w:rsid w:val="005B2D2C"/>
    <w:rsid w:val="005B3E5B"/>
    <w:rsid w:val="005B3F7C"/>
    <w:rsid w:val="005B466B"/>
    <w:rsid w:val="005B521E"/>
    <w:rsid w:val="005B5224"/>
    <w:rsid w:val="005B5244"/>
    <w:rsid w:val="005B530A"/>
    <w:rsid w:val="005B57B9"/>
    <w:rsid w:val="005B5FDE"/>
    <w:rsid w:val="005B6183"/>
    <w:rsid w:val="005B6664"/>
    <w:rsid w:val="005B72D6"/>
    <w:rsid w:val="005C00A0"/>
    <w:rsid w:val="005C0110"/>
    <w:rsid w:val="005C0ADA"/>
    <w:rsid w:val="005C0B2C"/>
    <w:rsid w:val="005C0C10"/>
    <w:rsid w:val="005C1291"/>
    <w:rsid w:val="005C12F8"/>
    <w:rsid w:val="005C150E"/>
    <w:rsid w:val="005C17CB"/>
    <w:rsid w:val="005C1E83"/>
    <w:rsid w:val="005C2F24"/>
    <w:rsid w:val="005C3132"/>
    <w:rsid w:val="005C31C6"/>
    <w:rsid w:val="005C3B98"/>
    <w:rsid w:val="005C3E18"/>
    <w:rsid w:val="005C3EFE"/>
    <w:rsid w:val="005C5208"/>
    <w:rsid w:val="005C5842"/>
    <w:rsid w:val="005C5F82"/>
    <w:rsid w:val="005C6CB6"/>
    <w:rsid w:val="005C7090"/>
    <w:rsid w:val="005C7503"/>
    <w:rsid w:val="005C77D3"/>
    <w:rsid w:val="005C7971"/>
    <w:rsid w:val="005D0A77"/>
    <w:rsid w:val="005D0C7E"/>
    <w:rsid w:val="005D14F3"/>
    <w:rsid w:val="005D15AA"/>
    <w:rsid w:val="005D16DC"/>
    <w:rsid w:val="005D18AD"/>
    <w:rsid w:val="005D2169"/>
    <w:rsid w:val="005D253A"/>
    <w:rsid w:val="005D2657"/>
    <w:rsid w:val="005D2F66"/>
    <w:rsid w:val="005D332A"/>
    <w:rsid w:val="005D3487"/>
    <w:rsid w:val="005D3728"/>
    <w:rsid w:val="005D3852"/>
    <w:rsid w:val="005D3E67"/>
    <w:rsid w:val="005D3ED6"/>
    <w:rsid w:val="005D4389"/>
    <w:rsid w:val="005D442E"/>
    <w:rsid w:val="005D4642"/>
    <w:rsid w:val="005D4695"/>
    <w:rsid w:val="005D481E"/>
    <w:rsid w:val="005D4A32"/>
    <w:rsid w:val="005D515A"/>
    <w:rsid w:val="005D5AB8"/>
    <w:rsid w:val="005D61E5"/>
    <w:rsid w:val="005D7C41"/>
    <w:rsid w:val="005D7CFB"/>
    <w:rsid w:val="005D7EE8"/>
    <w:rsid w:val="005E06B6"/>
    <w:rsid w:val="005E0A02"/>
    <w:rsid w:val="005E157D"/>
    <w:rsid w:val="005E1E62"/>
    <w:rsid w:val="005E21E0"/>
    <w:rsid w:val="005E2549"/>
    <w:rsid w:val="005E38CE"/>
    <w:rsid w:val="005E394E"/>
    <w:rsid w:val="005E3BED"/>
    <w:rsid w:val="005E3D61"/>
    <w:rsid w:val="005E3E7E"/>
    <w:rsid w:val="005E3FE0"/>
    <w:rsid w:val="005E4305"/>
    <w:rsid w:val="005E47C8"/>
    <w:rsid w:val="005E4ACD"/>
    <w:rsid w:val="005E4B23"/>
    <w:rsid w:val="005E5EAA"/>
    <w:rsid w:val="005E5F4B"/>
    <w:rsid w:val="005E6016"/>
    <w:rsid w:val="005E6043"/>
    <w:rsid w:val="005E6730"/>
    <w:rsid w:val="005E70D3"/>
    <w:rsid w:val="005E7237"/>
    <w:rsid w:val="005E7252"/>
    <w:rsid w:val="005E78FE"/>
    <w:rsid w:val="005E79A5"/>
    <w:rsid w:val="005F0395"/>
    <w:rsid w:val="005F0729"/>
    <w:rsid w:val="005F092B"/>
    <w:rsid w:val="005F0DA8"/>
    <w:rsid w:val="005F1984"/>
    <w:rsid w:val="005F1A58"/>
    <w:rsid w:val="005F1FDA"/>
    <w:rsid w:val="005F22F1"/>
    <w:rsid w:val="005F26CF"/>
    <w:rsid w:val="005F2D50"/>
    <w:rsid w:val="005F2F3F"/>
    <w:rsid w:val="005F36EE"/>
    <w:rsid w:val="005F39D4"/>
    <w:rsid w:val="005F3AA4"/>
    <w:rsid w:val="005F40B8"/>
    <w:rsid w:val="005F4EDA"/>
    <w:rsid w:val="005F4F7D"/>
    <w:rsid w:val="005F5CEE"/>
    <w:rsid w:val="005F654D"/>
    <w:rsid w:val="005F65EA"/>
    <w:rsid w:val="005F718C"/>
    <w:rsid w:val="005F752D"/>
    <w:rsid w:val="005F7AB3"/>
    <w:rsid w:val="00600458"/>
    <w:rsid w:val="00600975"/>
    <w:rsid w:val="006009E8"/>
    <w:rsid w:val="0060142F"/>
    <w:rsid w:val="00601E45"/>
    <w:rsid w:val="00602185"/>
    <w:rsid w:val="006021F7"/>
    <w:rsid w:val="00602420"/>
    <w:rsid w:val="00602A0C"/>
    <w:rsid w:val="00602A11"/>
    <w:rsid w:val="00602D39"/>
    <w:rsid w:val="00603260"/>
    <w:rsid w:val="00603416"/>
    <w:rsid w:val="0060369A"/>
    <w:rsid w:val="00604BBA"/>
    <w:rsid w:val="00604EE8"/>
    <w:rsid w:val="006051AF"/>
    <w:rsid w:val="006052E6"/>
    <w:rsid w:val="006059C0"/>
    <w:rsid w:val="0060611B"/>
    <w:rsid w:val="006061C0"/>
    <w:rsid w:val="006069B2"/>
    <w:rsid w:val="00607B71"/>
    <w:rsid w:val="00607F02"/>
    <w:rsid w:val="00607F32"/>
    <w:rsid w:val="006100F1"/>
    <w:rsid w:val="00610166"/>
    <w:rsid w:val="006104AC"/>
    <w:rsid w:val="00612270"/>
    <w:rsid w:val="00612401"/>
    <w:rsid w:val="00612480"/>
    <w:rsid w:val="006129B6"/>
    <w:rsid w:val="00612A67"/>
    <w:rsid w:val="00612BD1"/>
    <w:rsid w:val="00612C2E"/>
    <w:rsid w:val="00613640"/>
    <w:rsid w:val="0061383F"/>
    <w:rsid w:val="00613EB9"/>
    <w:rsid w:val="00614123"/>
    <w:rsid w:val="00614334"/>
    <w:rsid w:val="0061564C"/>
    <w:rsid w:val="006156AF"/>
    <w:rsid w:val="00615CAD"/>
    <w:rsid w:val="00616A8C"/>
    <w:rsid w:val="006170C8"/>
    <w:rsid w:val="00617C10"/>
    <w:rsid w:val="00617CC2"/>
    <w:rsid w:val="00620258"/>
    <w:rsid w:val="006202B7"/>
    <w:rsid w:val="006206BE"/>
    <w:rsid w:val="00620907"/>
    <w:rsid w:val="00620BB3"/>
    <w:rsid w:val="0062110E"/>
    <w:rsid w:val="006218E3"/>
    <w:rsid w:val="00622BB9"/>
    <w:rsid w:val="006232DE"/>
    <w:rsid w:val="00623783"/>
    <w:rsid w:val="00623BC4"/>
    <w:rsid w:val="00624B7A"/>
    <w:rsid w:val="00624CD2"/>
    <w:rsid w:val="0062597A"/>
    <w:rsid w:val="00625C49"/>
    <w:rsid w:val="00626420"/>
    <w:rsid w:val="0062649E"/>
    <w:rsid w:val="00626DF4"/>
    <w:rsid w:val="00627E8B"/>
    <w:rsid w:val="00630E60"/>
    <w:rsid w:val="00630EF4"/>
    <w:rsid w:val="006323CD"/>
    <w:rsid w:val="00632666"/>
    <w:rsid w:val="00632DC9"/>
    <w:rsid w:val="006333FC"/>
    <w:rsid w:val="00633523"/>
    <w:rsid w:val="006337EE"/>
    <w:rsid w:val="006338CA"/>
    <w:rsid w:val="0063420A"/>
    <w:rsid w:val="00634379"/>
    <w:rsid w:val="00634651"/>
    <w:rsid w:val="00634700"/>
    <w:rsid w:val="00634A94"/>
    <w:rsid w:val="00634E3B"/>
    <w:rsid w:val="00635377"/>
    <w:rsid w:val="0063608C"/>
    <w:rsid w:val="0063626E"/>
    <w:rsid w:val="0063657F"/>
    <w:rsid w:val="006369A4"/>
    <w:rsid w:val="00636D67"/>
    <w:rsid w:val="00637EF1"/>
    <w:rsid w:val="00640E03"/>
    <w:rsid w:val="00641021"/>
    <w:rsid w:val="006411E6"/>
    <w:rsid w:val="006412C9"/>
    <w:rsid w:val="006420B5"/>
    <w:rsid w:val="00642797"/>
    <w:rsid w:val="00642A44"/>
    <w:rsid w:val="00642F73"/>
    <w:rsid w:val="00642FAE"/>
    <w:rsid w:val="00643475"/>
    <w:rsid w:val="00643D54"/>
    <w:rsid w:val="0064407C"/>
    <w:rsid w:val="00644ECF"/>
    <w:rsid w:val="00645240"/>
    <w:rsid w:val="00645324"/>
    <w:rsid w:val="00645604"/>
    <w:rsid w:val="006465A5"/>
    <w:rsid w:val="00647034"/>
    <w:rsid w:val="006472FB"/>
    <w:rsid w:val="00647705"/>
    <w:rsid w:val="00647C79"/>
    <w:rsid w:val="006501E8"/>
    <w:rsid w:val="0065054E"/>
    <w:rsid w:val="00650CE2"/>
    <w:rsid w:val="00650E31"/>
    <w:rsid w:val="0065134D"/>
    <w:rsid w:val="0065181C"/>
    <w:rsid w:val="00652255"/>
    <w:rsid w:val="0065286F"/>
    <w:rsid w:val="00652D1D"/>
    <w:rsid w:val="00653936"/>
    <w:rsid w:val="00653DC9"/>
    <w:rsid w:val="006540F2"/>
    <w:rsid w:val="006543B0"/>
    <w:rsid w:val="00655714"/>
    <w:rsid w:val="0065622B"/>
    <w:rsid w:val="0065631F"/>
    <w:rsid w:val="0065702F"/>
    <w:rsid w:val="006570E6"/>
    <w:rsid w:val="0065773F"/>
    <w:rsid w:val="00657A26"/>
    <w:rsid w:val="00657D23"/>
    <w:rsid w:val="00657F3C"/>
    <w:rsid w:val="006603DC"/>
    <w:rsid w:val="0066217F"/>
    <w:rsid w:val="0066241D"/>
    <w:rsid w:val="00662841"/>
    <w:rsid w:val="006633BC"/>
    <w:rsid w:val="00663429"/>
    <w:rsid w:val="0066356F"/>
    <w:rsid w:val="00663B0B"/>
    <w:rsid w:val="00663E4C"/>
    <w:rsid w:val="006646F0"/>
    <w:rsid w:val="00664DD4"/>
    <w:rsid w:val="0066596D"/>
    <w:rsid w:val="00666508"/>
    <w:rsid w:val="00666962"/>
    <w:rsid w:val="00666AFD"/>
    <w:rsid w:val="00666E57"/>
    <w:rsid w:val="00667082"/>
    <w:rsid w:val="006673EC"/>
    <w:rsid w:val="00667861"/>
    <w:rsid w:val="0066799E"/>
    <w:rsid w:val="00667CC2"/>
    <w:rsid w:val="00667E43"/>
    <w:rsid w:val="00670B20"/>
    <w:rsid w:val="00670BF7"/>
    <w:rsid w:val="00671EA2"/>
    <w:rsid w:val="0067205B"/>
    <w:rsid w:val="00672095"/>
    <w:rsid w:val="00672348"/>
    <w:rsid w:val="00672B2D"/>
    <w:rsid w:val="00672DBE"/>
    <w:rsid w:val="006732CB"/>
    <w:rsid w:val="006738E0"/>
    <w:rsid w:val="00673BCE"/>
    <w:rsid w:val="00674601"/>
    <w:rsid w:val="00674C4A"/>
    <w:rsid w:val="00675129"/>
    <w:rsid w:val="00675229"/>
    <w:rsid w:val="00676022"/>
    <w:rsid w:val="0067630E"/>
    <w:rsid w:val="00677601"/>
    <w:rsid w:val="006777F8"/>
    <w:rsid w:val="00677B88"/>
    <w:rsid w:val="00677CC6"/>
    <w:rsid w:val="00681270"/>
    <w:rsid w:val="006813D8"/>
    <w:rsid w:val="006814C1"/>
    <w:rsid w:val="00682206"/>
    <w:rsid w:val="00682E48"/>
    <w:rsid w:val="006832A5"/>
    <w:rsid w:val="00683374"/>
    <w:rsid w:val="0068381E"/>
    <w:rsid w:val="00683892"/>
    <w:rsid w:val="0068438B"/>
    <w:rsid w:val="00684A67"/>
    <w:rsid w:val="00684C9C"/>
    <w:rsid w:val="0068506A"/>
    <w:rsid w:val="006851C2"/>
    <w:rsid w:val="006851D6"/>
    <w:rsid w:val="006851F7"/>
    <w:rsid w:val="006859FE"/>
    <w:rsid w:val="0068658D"/>
    <w:rsid w:val="0068691C"/>
    <w:rsid w:val="00686C25"/>
    <w:rsid w:val="00686D8C"/>
    <w:rsid w:val="00687D2F"/>
    <w:rsid w:val="00690726"/>
    <w:rsid w:val="006907A1"/>
    <w:rsid w:val="00690A7B"/>
    <w:rsid w:val="00690BFB"/>
    <w:rsid w:val="006918B8"/>
    <w:rsid w:val="00691C69"/>
    <w:rsid w:val="00691D01"/>
    <w:rsid w:val="00691D78"/>
    <w:rsid w:val="00692039"/>
    <w:rsid w:val="006920DB"/>
    <w:rsid w:val="00693048"/>
    <w:rsid w:val="0069361F"/>
    <w:rsid w:val="00693E2D"/>
    <w:rsid w:val="006943A5"/>
    <w:rsid w:val="006958D8"/>
    <w:rsid w:val="006958F2"/>
    <w:rsid w:val="00695C72"/>
    <w:rsid w:val="00695D20"/>
    <w:rsid w:val="00695E53"/>
    <w:rsid w:val="00695ED7"/>
    <w:rsid w:val="00695F34"/>
    <w:rsid w:val="00696279"/>
    <w:rsid w:val="0069631B"/>
    <w:rsid w:val="00696D17"/>
    <w:rsid w:val="006979B5"/>
    <w:rsid w:val="006979B8"/>
    <w:rsid w:val="00697E7A"/>
    <w:rsid w:val="006A0081"/>
    <w:rsid w:val="006A0118"/>
    <w:rsid w:val="006A03BE"/>
    <w:rsid w:val="006A0861"/>
    <w:rsid w:val="006A090D"/>
    <w:rsid w:val="006A0F04"/>
    <w:rsid w:val="006A17BE"/>
    <w:rsid w:val="006A193A"/>
    <w:rsid w:val="006A1DBC"/>
    <w:rsid w:val="006A212B"/>
    <w:rsid w:val="006A225C"/>
    <w:rsid w:val="006A22B9"/>
    <w:rsid w:val="006A2944"/>
    <w:rsid w:val="006A2E49"/>
    <w:rsid w:val="006A3141"/>
    <w:rsid w:val="006A3530"/>
    <w:rsid w:val="006A5986"/>
    <w:rsid w:val="006A62F1"/>
    <w:rsid w:val="006A6F31"/>
    <w:rsid w:val="006A6FA9"/>
    <w:rsid w:val="006A6FBB"/>
    <w:rsid w:val="006A7009"/>
    <w:rsid w:val="006A7623"/>
    <w:rsid w:val="006A76F7"/>
    <w:rsid w:val="006A78B0"/>
    <w:rsid w:val="006A7AE9"/>
    <w:rsid w:val="006B0387"/>
    <w:rsid w:val="006B08B1"/>
    <w:rsid w:val="006B093F"/>
    <w:rsid w:val="006B14A4"/>
    <w:rsid w:val="006B1648"/>
    <w:rsid w:val="006B2054"/>
    <w:rsid w:val="006B22EF"/>
    <w:rsid w:val="006B3745"/>
    <w:rsid w:val="006B3F78"/>
    <w:rsid w:val="006B42DF"/>
    <w:rsid w:val="006B4774"/>
    <w:rsid w:val="006B4943"/>
    <w:rsid w:val="006B4E5F"/>
    <w:rsid w:val="006B4EE8"/>
    <w:rsid w:val="006B4F32"/>
    <w:rsid w:val="006B50F5"/>
    <w:rsid w:val="006B564D"/>
    <w:rsid w:val="006B6465"/>
    <w:rsid w:val="006B6751"/>
    <w:rsid w:val="006B6931"/>
    <w:rsid w:val="006B7320"/>
    <w:rsid w:val="006B77A5"/>
    <w:rsid w:val="006B7D1C"/>
    <w:rsid w:val="006C004B"/>
    <w:rsid w:val="006C04BA"/>
    <w:rsid w:val="006C080B"/>
    <w:rsid w:val="006C169D"/>
    <w:rsid w:val="006C2763"/>
    <w:rsid w:val="006C34DB"/>
    <w:rsid w:val="006C3B94"/>
    <w:rsid w:val="006C3F01"/>
    <w:rsid w:val="006C4215"/>
    <w:rsid w:val="006C44A7"/>
    <w:rsid w:val="006C4733"/>
    <w:rsid w:val="006C49CE"/>
    <w:rsid w:val="006C4BC9"/>
    <w:rsid w:val="006C598E"/>
    <w:rsid w:val="006C6015"/>
    <w:rsid w:val="006C6507"/>
    <w:rsid w:val="006C6AB4"/>
    <w:rsid w:val="006C705E"/>
    <w:rsid w:val="006C729C"/>
    <w:rsid w:val="006C759D"/>
    <w:rsid w:val="006C7CA3"/>
    <w:rsid w:val="006D040F"/>
    <w:rsid w:val="006D0953"/>
    <w:rsid w:val="006D199E"/>
    <w:rsid w:val="006D4782"/>
    <w:rsid w:val="006D49FA"/>
    <w:rsid w:val="006D5073"/>
    <w:rsid w:val="006D57CA"/>
    <w:rsid w:val="006D599C"/>
    <w:rsid w:val="006D5BD1"/>
    <w:rsid w:val="006D6146"/>
    <w:rsid w:val="006D62C9"/>
    <w:rsid w:val="006D658B"/>
    <w:rsid w:val="006D6D13"/>
    <w:rsid w:val="006D6E57"/>
    <w:rsid w:val="006D74C2"/>
    <w:rsid w:val="006D785B"/>
    <w:rsid w:val="006E0162"/>
    <w:rsid w:val="006E0316"/>
    <w:rsid w:val="006E039B"/>
    <w:rsid w:val="006E0C0F"/>
    <w:rsid w:val="006E1350"/>
    <w:rsid w:val="006E1D25"/>
    <w:rsid w:val="006E2842"/>
    <w:rsid w:val="006E29A3"/>
    <w:rsid w:val="006E2AF3"/>
    <w:rsid w:val="006E3209"/>
    <w:rsid w:val="006E36DE"/>
    <w:rsid w:val="006E39E7"/>
    <w:rsid w:val="006E3AEF"/>
    <w:rsid w:val="006E3B45"/>
    <w:rsid w:val="006E40B7"/>
    <w:rsid w:val="006E4AB5"/>
    <w:rsid w:val="006E5C4F"/>
    <w:rsid w:val="006E5D5E"/>
    <w:rsid w:val="006E603D"/>
    <w:rsid w:val="006E660E"/>
    <w:rsid w:val="006E7030"/>
    <w:rsid w:val="006E7468"/>
    <w:rsid w:val="006E77E5"/>
    <w:rsid w:val="006E7975"/>
    <w:rsid w:val="006F0A62"/>
    <w:rsid w:val="006F0A90"/>
    <w:rsid w:val="006F0CD9"/>
    <w:rsid w:val="006F1112"/>
    <w:rsid w:val="006F12F7"/>
    <w:rsid w:val="006F1B4A"/>
    <w:rsid w:val="006F1E0B"/>
    <w:rsid w:val="006F2EF8"/>
    <w:rsid w:val="006F3579"/>
    <w:rsid w:val="006F3C22"/>
    <w:rsid w:val="006F3C43"/>
    <w:rsid w:val="006F3E0F"/>
    <w:rsid w:val="006F423F"/>
    <w:rsid w:val="006F5232"/>
    <w:rsid w:val="006F53B0"/>
    <w:rsid w:val="006F64DA"/>
    <w:rsid w:val="006F6B35"/>
    <w:rsid w:val="006F6EEB"/>
    <w:rsid w:val="006F7161"/>
    <w:rsid w:val="006F7D43"/>
    <w:rsid w:val="0070061E"/>
    <w:rsid w:val="0070081A"/>
    <w:rsid w:val="00700B29"/>
    <w:rsid w:val="00701355"/>
    <w:rsid w:val="0070176C"/>
    <w:rsid w:val="00701FE2"/>
    <w:rsid w:val="00702889"/>
    <w:rsid w:val="0070385F"/>
    <w:rsid w:val="007038F7"/>
    <w:rsid w:val="00703BD0"/>
    <w:rsid w:val="00704077"/>
    <w:rsid w:val="00705012"/>
    <w:rsid w:val="007050CE"/>
    <w:rsid w:val="007056FC"/>
    <w:rsid w:val="007065D4"/>
    <w:rsid w:val="0070735A"/>
    <w:rsid w:val="007077C1"/>
    <w:rsid w:val="0071030A"/>
    <w:rsid w:val="007108C9"/>
    <w:rsid w:val="007108EB"/>
    <w:rsid w:val="00710DCD"/>
    <w:rsid w:val="0071125C"/>
    <w:rsid w:val="00711655"/>
    <w:rsid w:val="00711D58"/>
    <w:rsid w:val="0071256A"/>
    <w:rsid w:val="00712655"/>
    <w:rsid w:val="00712816"/>
    <w:rsid w:val="00712B5D"/>
    <w:rsid w:val="00712D43"/>
    <w:rsid w:val="007135AC"/>
    <w:rsid w:val="007145C5"/>
    <w:rsid w:val="007146B5"/>
    <w:rsid w:val="00714968"/>
    <w:rsid w:val="00715283"/>
    <w:rsid w:val="0071552C"/>
    <w:rsid w:val="007156B7"/>
    <w:rsid w:val="00715771"/>
    <w:rsid w:val="00715A4F"/>
    <w:rsid w:val="00716A3D"/>
    <w:rsid w:val="00716D6E"/>
    <w:rsid w:val="007172AE"/>
    <w:rsid w:val="00717988"/>
    <w:rsid w:val="007201B7"/>
    <w:rsid w:val="00720A59"/>
    <w:rsid w:val="00720BA4"/>
    <w:rsid w:val="00720CE5"/>
    <w:rsid w:val="007211D7"/>
    <w:rsid w:val="00721533"/>
    <w:rsid w:val="00721765"/>
    <w:rsid w:val="00721887"/>
    <w:rsid w:val="007223D6"/>
    <w:rsid w:val="007223E8"/>
    <w:rsid w:val="007226AC"/>
    <w:rsid w:val="00722729"/>
    <w:rsid w:val="007227F5"/>
    <w:rsid w:val="00722A3E"/>
    <w:rsid w:val="00722F8F"/>
    <w:rsid w:val="00723A67"/>
    <w:rsid w:val="0072416B"/>
    <w:rsid w:val="00724236"/>
    <w:rsid w:val="007247F7"/>
    <w:rsid w:val="00724EEC"/>
    <w:rsid w:val="0072696F"/>
    <w:rsid w:val="00727043"/>
    <w:rsid w:val="007271AC"/>
    <w:rsid w:val="00727228"/>
    <w:rsid w:val="00727FED"/>
    <w:rsid w:val="007305F2"/>
    <w:rsid w:val="00731BBB"/>
    <w:rsid w:val="0073299A"/>
    <w:rsid w:val="00732A1C"/>
    <w:rsid w:val="00732B83"/>
    <w:rsid w:val="00732C85"/>
    <w:rsid w:val="007333A9"/>
    <w:rsid w:val="0073363F"/>
    <w:rsid w:val="00733CB2"/>
    <w:rsid w:val="00733E8D"/>
    <w:rsid w:val="00733FD1"/>
    <w:rsid w:val="007343A4"/>
    <w:rsid w:val="00734464"/>
    <w:rsid w:val="00734EB2"/>
    <w:rsid w:val="00735411"/>
    <w:rsid w:val="00735B15"/>
    <w:rsid w:val="007374C5"/>
    <w:rsid w:val="007376AA"/>
    <w:rsid w:val="0074044A"/>
    <w:rsid w:val="00741A66"/>
    <w:rsid w:val="00741DA3"/>
    <w:rsid w:val="00742460"/>
    <w:rsid w:val="007426EF"/>
    <w:rsid w:val="00742F3A"/>
    <w:rsid w:val="00743010"/>
    <w:rsid w:val="00743732"/>
    <w:rsid w:val="00743ECF"/>
    <w:rsid w:val="0074438D"/>
    <w:rsid w:val="007443ED"/>
    <w:rsid w:val="0074589D"/>
    <w:rsid w:val="00745AE1"/>
    <w:rsid w:val="007470E1"/>
    <w:rsid w:val="00747317"/>
    <w:rsid w:val="007476CB"/>
    <w:rsid w:val="00747B4B"/>
    <w:rsid w:val="00750276"/>
    <w:rsid w:val="00750C0B"/>
    <w:rsid w:val="00751444"/>
    <w:rsid w:val="007515A3"/>
    <w:rsid w:val="00752082"/>
    <w:rsid w:val="007521C7"/>
    <w:rsid w:val="0075227F"/>
    <w:rsid w:val="007522BF"/>
    <w:rsid w:val="00752B71"/>
    <w:rsid w:val="00752B9A"/>
    <w:rsid w:val="00752C53"/>
    <w:rsid w:val="00752D17"/>
    <w:rsid w:val="00752D8F"/>
    <w:rsid w:val="00753193"/>
    <w:rsid w:val="00753539"/>
    <w:rsid w:val="00753A88"/>
    <w:rsid w:val="00753E91"/>
    <w:rsid w:val="00753EB4"/>
    <w:rsid w:val="007545CB"/>
    <w:rsid w:val="00754875"/>
    <w:rsid w:val="00755165"/>
    <w:rsid w:val="00755399"/>
    <w:rsid w:val="00755B61"/>
    <w:rsid w:val="00755C1C"/>
    <w:rsid w:val="00755D16"/>
    <w:rsid w:val="00755E49"/>
    <w:rsid w:val="00755E99"/>
    <w:rsid w:val="00756174"/>
    <w:rsid w:val="0075682F"/>
    <w:rsid w:val="007568B4"/>
    <w:rsid w:val="007569E0"/>
    <w:rsid w:val="00756A0E"/>
    <w:rsid w:val="00756CDC"/>
    <w:rsid w:val="00757440"/>
    <w:rsid w:val="00760403"/>
    <w:rsid w:val="0076188B"/>
    <w:rsid w:val="00762440"/>
    <w:rsid w:val="007624AD"/>
    <w:rsid w:val="00762565"/>
    <w:rsid w:val="00763098"/>
    <w:rsid w:val="00764404"/>
    <w:rsid w:val="007646E5"/>
    <w:rsid w:val="0076510C"/>
    <w:rsid w:val="007652FC"/>
    <w:rsid w:val="00766246"/>
    <w:rsid w:val="007666E0"/>
    <w:rsid w:val="00766B22"/>
    <w:rsid w:val="00766F62"/>
    <w:rsid w:val="007676AF"/>
    <w:rsid w:val="007705B3"/>
    <w:rsid w:val="007706F8"/>
    <w:rsid w:val="0077090E"/>
    <w:rsid w:val="00770B76"/>
    <w:rsid w:val="0077111D"/>
    <w:rsid w:val="007716D8"/>
    <w:rsid w:val="0077186A"/>
    <w:rsid w:val="00771AD7"/>
    <w:rsid w:val="00771E38"/>
    <w:rsid w:val="007722C9"/>
    <w:rsid w:val="00772928"/>
    <w:rsid w:val="00772BF3"/>
    <w:rsid w:val="00772EC4"/>
    <w:rsid w:val="00774115"/>
    <w:rsid w:val="00774409"/>
    <w:rsid w:val="0077479E"/>
    <w:rsid w:val="00774A38"/>
    <w:rsid w:val="00776719"/>
    <w:rsid w:val="0077693F"/>
    <w:rsid w:val="00776957"/>
    <w:rsid w:val="007770F2"/>
    <w:rsid w:val="007771CC"/>
    <w:rsid w:val="00777336"/>
    <w:rsid w:val="007776AF"/>
    <w:rsid w:val="00780B22"/>
    <w:rsid w:val="00781691"/>
    <w:rsid w:val="0078282A"/>
    <w:rsid w:val="00782C51"/>
    <w:rsid w:val="00782EE3"/>
    <w:rsid w:val="00782FE7"/>
    <w:rsid w:val="00783BC0"/>
    <w:rsid w:val="00784096"/>
    <w:rsid w:val="007849E6"/>
    <w:rsid w:val="00785303"/>
    <w:rsid w:val="007853EF"/>
    <w:rsid w:val="0078547B"/>
    <w:rsid w:val="007854DE"/>
    <w:rsid w:val="0078628C"/>
    <w:rsid w:val="00786E7D"/>
    <w:rsid w:val="007872C9"/>
    <w:rsid w:val="00787683"/>
    <w:rsid w:val="00787D6C"/>
    <w:rsid w:val="00787ED1"/>
    <w:rsid w:val="00787FE2"/>
    <w:rsid w:val="00790D84"/>
    <w:rsid w:val="00790FD8"/>
    <w:rsid w:val="0079121D"/>
    <w:rsid w:val="00791788"/>
    <w:rsid w:val="0079205A"/>
    <w:rsid w:val="0079205D"/>
    <w:rsid w:val="00792370"/>
    <w:rsid w:val="007929ED"/>
    <w:rsid w:val="00792E20"/>
    <w:rsid w:val="00792E90"/>
    <w:rsid w:val="00793007"/>
    <w:rsid w:val="007938CA"/>
    <w:rsid w:val="00793F5C"/>
    <w:rsid w:val="007944B0"/>
    <w:rsid w:val="007944D3"/>
    <w:rsid w:val="007946C0"/>
    <w:rsid w:val="0079472B"/>
    <w:rsid w:val="007959E2"/>
    <w:rsid w:val="00795ECF"/>
    <w:rsid w:val="007961CD"/>
    <w:rsid w:val="007965A1"/>
    <w:rsid w:val="00796E07"/>
    <w:rsid w:val="00797694"/>
    <w:rsid w:val="007A0160"/>
    <w:rsid w:val="007A08D9"/>
    <w:rsid w:val="007A12E2"/>
    <w:rsid w:val="007A185A"/>
    <w:rsid w:val="007A2600"/>
    <w:rsid w:val="007A26DE"/>
    <w:rsid w:val="007A279C"/>
    <w:rsid w:val="007A2BC1"/>
    <w:rsid w:val="007A3464"/>
    <w:rsid w:val="007A3A40"/>
    <w:rsid w:val="007A4028"/>
    <w:rsid w:val="007A4076"/>
    <w:rsid w:val="007A4D7C"/>
    <w:rsid w:val="007A4E5B"/>
    <w:rsid w:val="007A51BC"/>
    <w:rsid w:val="007A5770"/>
    <w:rsid w:val="007A59A9"/>
    <w:rsid w:val="007A5EC1"/>
    <w:rsid w:val="007A5FA6"/>
    <w:rsid w:val="007A6511"/>
    <w:rsid w:val="007A651D"/>
    <w:rsid w:val="007A67AE"/>
    <w:rsid w:val="007A69B3"/>
    <w:rsid w:val="007A6A13"/>
    <w:rsid w:val="007A6C5B"/>
    <w:rsid w:val="007A72A1"/>
    <w:rsid w:val="007A7547"/>
    <w:rsid w:val="007A7A37"/>
    <w:rsid w:val="007B0FEE"/>
    <w:rsid w:val="007B0FEF"/>
    <w:rsid w:val="007B1937"/>
    <w:rsid w:val="007B1D72"/>
    <w:rsid w:val="007B1EA2"/>
    <w:rsid w:val="007B23B9"/>
    <w:rsid w:val="007B2A7B"/>
    <w:rsid w:val="007B3BFD"/>
    <w:rsid w:val="007B4667"/>
    <w:rsid w:val="007B4A04"/>
    <w:rsid w:val="007B4A0A"/>
    <w:rsid w:val="007B4AA5"/>
    <w:rsid w:val="007B4EE3"/>
    <w:rsid w:val="007B53F9"/>
    <w:rsid w:val="007B5455"/>
    <w:rsid w:val="007B5617"/>
    <w:rsid w:val="007B606F"/>
    <w:rsid w:val="007B751F"/>
    <w:rsid w:val="007B7561"/>
    <w:rsid w:val="007B787B"/>
    <w:rsid w:val="007B7EE2"/>
    <w:rsid w:val="007C0B12"/>
    <w:rsid w:val="007C0D98"/>
    <w:rsid w:val="007C0E43"/>
    <w:rsid w:val="007C0EFE"/>
    <w:rsid w:val="007C14DB"/>
    <w:rsid w:val="007C19D1"/>
    <w:rsid w:val="007C1AEF"/>
    <w:rsid w:val="007C2488"/>
    <w:rsid w:val="007C2F3A"/>
    <w:rsid w:val="007C308D"/>
    <w:rsid w:val="007C30ED"/>
    <w:rsid w:val="007C3887"/>
    <w:rsid w:val="007C3B29"/>
    <w:rsid w:val="007C3D99"/>
    <w:rsid w:val="007C3DFE"/>
    <w:rsid w:val="007C3EDE"/>
    <w:rsid w:val="007C42C2"/>
    <w:rsid w:val="007C4967"/>
    <w:rsid w:val="007C4D00"/>
    <w:rsid w:val="007C4D4B"/>
    <w:rsid w:val="007C4F48"/>
    <w:rsid w:val="007C57A2"/>
    <w:rsid w:val="007C5A5F"/>
    <w:rsid w:val="007C5B6C"/>
    <w:rsid w:val="007C6607"/>
    <w:rsid w:val="007C6621"/>
    <w:rsid w:val="007C6656"/>
    <w:rsid w:val="007C7D4A"/>
    <w:rsid w:val="007D0758"/>
    <w:rsid w:val="007D0A17"/>
    <w:rsid w:val="007D0C73"/>
    <w:rsid w:val="007D1912"/>
    <w:rsid w:val="007D24F8"/>
    <w:rsid w:val="007D26A2"/>
    <w:rsid w:val="007D2742"/>
    <w:rsid w:val="007D2935"/>
    <w:rsid w:val="007D2F65"/>
    <w:rsid w:val="007D324A"/>
    <w:rsid w:val="007D3A36"/>
    <w:rsid w:val="007D3AC3"/>
    <w:rsid w:val="007D42D5"/>
    <w:rsid w:val="007D4781"/>
    <w:rsid w:val="007D4E85"/>
    <w:rsid w:val="007D4FBD"/>
    <w:rsid w:val="007D5275"/>
    <w:rsid w:val="007D55E3"/>
    <w:rsid w:val="007D5733"/>
    <w:rsid w:val="007D59BB"/>
    <w:rsid w:val="007D5BD0"/>
    <w:rsid w:val="007D5FCF"/>
    <w:rsid w:val="007D60E1"/>
    <w:rsid w:val="007D635D"/>
    <w:rsid w:val="007D6796"/>
    <w:rsid w:val="007D6C0E"/>
    <w:rsid w:val="007D783A"/>
    <w:rsid w:val="007D7A5B"/>
    <w:rsid w:val="007D7C1F"/>
    <w:rsid w:val="007E0563"/>
    <w:rsid w:val="007E13C9"/>
    <w:rsid w:val="007E1A19"/>
    <w:rsid w:val="007E266B"/>
    <w:rsid w:val="007E299F"/>
    <w:rsid w:val="007E2ADE"/>
    <w:rsid w:val="007E2AFE"/>
    <w:rsid w:val="007E2C7D"/>
    <w:rsid w:val="007E3667"/>
    <w:rsid w:val="007E45E2"/>
    <w:rsid w:val="007E4DF7"/>
    <w:rsid w:val="007E5182"/>
    <w:rsid w:val="007E56F4"/>
    <w:rsid w:val="007E57AE"/>
    <w:rsid w:val="007E608E"/>
    <w:rsid w:val="007E6870"/>
    <w:rsid w:val="007E6952"/>
    <w:rsid w:val="007E6A55"/>
    <w:rsid w:val="007E6B8E"/>
    <w:rsid w:val="007E79F1"/>
    <w:rsid w:val="007E7AC1"/>
    <w:rsid w:val="007E7B62"/>
    <w:rsid w:val="007F00EA"/>
    <w:rsid w:val="007F0695"/>
    <w:rsid w:val="007F06C1"/>
    <w:rsid w:val="007F0797"/>
    <w:rsid w:val="007F092E"/>
    <w:rsid w:val="007F0B8E"/>
    <w:rsid w:val="007F1AA4"/>
    <w:rsid w:val="007F1B3C"/>
    <w:rsid w:val="007F1E7B"/>
    <w:rsid w:val="007F22A3"/>
    <w:rsid w:val="007F26B1"/>
    <w:rsid w:val="007F27FC"/>
    <w:rsid w:val="007F2BA5"/>
    <w:rsid w:val="007F2C78"/>
    <w:rsid w:val="007F2DA0"/>
    <w:rsid w:val="007F3212"/>
    <w:rsid w:val="007F383E"/>
    <w:rsid w:val="007F3A04"/>
    <w:rsid w:val="007F3D47"/>
    <w:rsid w:val="007F43A6"/>
    <w:rsid w:val="007F4B3D"/>
    <w:rsid w:val="007F4B43"/>
    <w:rsid w:val="007F5060"/>
    <w:rsid w:val="007F6647"/>
    <w:rsid w:val="007F709D"/>
    <w:rsid w:val="007F70BA"/>
    <w:rsid w:val="007F726C"/>
    <w:rsid w:val="007F77EB"/>
    <w:rsid w:val="007F7B93"/>
    <w:rsid w:val="007F7F8D"/>
    <w:rsid w:val="00800D9B"/>
    <w:rsid w:val="00801125"/>
    <w:rsid w:val="0080164B"/>
    <w:rsid w:val="0080181B"/>
    <w:rsid w:val="00801990"/>
    <w:rsid w:val="00801A0B"/>
    <w:rsid w:val="00802374"/>
    <w:rsid w:val="00802631"/>
    <w:rsid w:val="00802701"/>
    <w:rsid w:val="00802FD3"/>
    <w:rsid w:val="00803631"/>
    <w:rsid w:val="008036E0"/>
    <w:rsid w:val="00804398"/>
    <w:rsid w:val="00804817"/>
    <w:rsid w:val="00804BBF"/>
    <w:rsid w:val="0080534D"/>
    <w:rsid w:val="00805D6B"/>
    <w:rsid w:val="0080605F"/>
    <w:rsid w:val="00806456"/>
    <w:rsid w:val="008065E1"/>
    <w:rsid w:val="008067F0"/>
    <w:rsid w:val="00806DD9"/>
    <w:rsid w:val="0080731C"/>
    <w:rsid w:val="00807C0D"/>
    <w:rsid w:val="00810A2B"/>
    <w:rsid w:val="00810EE4"/>
    <w:rsid w:val="00811258"/>
    <w:rsid w:val="00811770"/>
    <w:rsid w:val="00811775"/>
    <w:rsid w:val="008122FC"/>
    <w:rsid w:val="00812728"/>
    <w:rsid w:val="00812CF6"/>
    <w:rsid w:val="00812E64"/>
    <w:rsid w:val="00812EC6"/>
    <w:rsid w:val="00813E6C"/>
    <w:rsid w:val="008140BC"/>
    <w:rsid w:val="00814220"/>
    <w:rsid w:val="0081456E"/>
    <w:rsid w:val="00814F37"/>
    <w:rsid w:val="008153C4"/>
    <w:rsid w:val="008157EC"/>
    <w:rsid w:val="00815A1B"/>
    <w:rsid w:val="00815A47"/>
    <w:rsid w:val="0081628F"/>
    <w:rsid w:val="008163F8"/>
    <w:rsid w:val="00816EA4"/>
    <w:rsid w:val="00816FBC"/>
    <w:rsid w:val="00816FBE"/>
    <w:rsid w:val="008174A5"/>
    <w:rsid w:val="00817740"/>
    <w:rsid w:val="00817B35"/>
    <w:rsid w:val="00817FA8"/>
    <w:rsid w:val="008204B8"/>
    <w:rsid w:val="008207AA"/>
    <w:rsid w:val="00820E26"/>
    <w:rsid w:val="0082154B"/>
    <w:rsid w:val="008216C9"/>
    <w:rsid w:val="008217FE"/>
    <w:rsid w:val="00821F31"/>
    <w:rsid w:val="00822001"/>
    <w:rsid w:val="008225C9"/>
    <w:rsid w:val="00823439"/>
    <w:rsid w:val="00823858"/>
    <w:rsid w:val="00823B7C"/>
    <w:rsid w:val="008241E1"/>
    <w:rsid w:val="00824867"/>
    <w:rsid w:val="008249A5"/>
    <w:rsid w:val="00824CC5"/>
    <w:rsid w:val="00824DF3"/>
    <w:rsid w:val="00825AA6"/>
    <w:rsid w:val="00826229"/>
    <w:rsid w:val="0082672E"/>
    <w:rsid w:val="00826B82"/>
    <w:rsid w:val="00826E19"/>
    <w:rsid w:val="00827AD8"/>
    <w:rsid w:val="00830093"/>
    <w:rsid w:val="00830408"/>
    <w:rsid w:val="00830452"/>
    <w:rsid w:val="00830816"/>
    <w:rsid w:val="00830BEB"/>
    <w:rsid w:val="008314EE"/>
    <w:rsid w:val="00831860"/>
    <w:rsid w:val="00832670"/>
    <w:rsid w:val="00832F65"/>
    <w:rsid w:val="00833408"/>
    <w:rsid w:val="008344D4"/>
    <w:rsid w:val="008346AD"/>
    <w:rsid w:val="00834E25"/>
    <w:rsid w:val="00835806"/>
    <w:rsid w:val="00835E0D"/>
    <w:rsid w:val="008368CC"/>
    <w:rsid w:val="00836AE9"/>
    <w:rsid w:val="00836E1B"/>
    <w:rsid w:val="00836F7C"/>
    <w:rsid w:val="008370C4"/>
    <w:rsid w:val="00837876"/>
    <w:rsid w:val="00837B75"/>
    <w:rsid w:val="00837E30"/>
    <w:rsid w:val="00840234"/>
    <w:rsid w:val="00840A7F"/>
    <w:rsid w:val="00840AE3"/>
    <w:rsid w:val="00840FFC"/>
    <w:rsid w:val="0084124D"/>
    <w:rsid w:val="008422A1"/>
    <w:rsid w:val="0084249A"/>
    <w:rsid w:val="00842A84"/>
    <w:rsid w:val="008437A4"/>
    <w:rsid w:val="008437C2"/>
    <w:rsid w:val="008437EE"/>
    <w:rsid w:val="008449E9"/>
    <w:rsid w:val="00844AFB"/>
    <w:rsid w:val="00844D94"/>
    <w:rsid w:val="00845216"/>
    <w:rsid w:val="008460D8"/>
    <w:rsid w:val="008460EA"/>
    <w:rsid w:val="008463D5"/>
    <w:rsid w:val="00846876"/>
    <w:rsid w:val="00847008"/>
    <w:rsid w:val="00847470"/>
    <w:rsid w:val="00847E95"/>
    <w:rsid w:val="0085024F"/>
    <w:rsid w:val="00851214"/>
    <w:rsid w:val="008513C7"/>
    <w:rsid w:val="00851A09"/>
    <w:rsid w:val="008525B4"/>
    <w:rsid w:val="00852C3C"/>
    <w:rsid w:val="00852CEB"/>
    <w:rsid w:val="00852DFE"/>
    <w:rsid w:val="0085341C"/>
    <w:rsid w:val="00853AD5"/>
    <w:rsid w:val="00853B36"/>
    <w:rsid w:val="00853C74"/>
    <w:rsid w:val="008549BD"/>
    <w:rsid w:val="00854F91"/>
    <w:rsid w:val="0085516F"/>
    <w:rsid w:val="008558C1"/>
    <w:rsid w:val="00855F4D"/>
    <w:rsid w:val="008565FB"/>
    <w:rsid w:val="008569CC"/>
    <w:rsid w:val="00856ABF"/>
    <w:rsid w:val="008572FE"/>
    <w:rsid w:val="00857371"/>
    <w:rsid w:val="00857632"/>
    <w:rsid w:val="00857697"/>
    <w:rsid w:val="00857704"/>
    <w:rsid w:val="00857D74"/>
    <w:rsid w:val="008605DA"/>
    <w:rsid w:val="008606F7"/>
    <w:rsid w:val="00860CD5"/>
    <w:rsid w:val="00861EF5"/>
    <w:rsid w:val="00861F43"/>
    <w:rsid w:val="008625AB"/>
    <w:rsid w:val="00862C27"/>
    <w:rsid w:val="00863BB4"/>
    <w:rsid w:val="00863C28"/>
    <w:rsid w:val="00863D76"/>
    <w:rsid w:val="00864D2D"/>
    <w:rsid w:val="008651F1"/>
    <w:rsid w:val="00865241"/>
    <w:rsid w:val="00865EC7"/>
    <w:rsid w:val="00866387"/>
    <w:rsid w:val="008666B2"/>
    <w:rsid w:val="00866A1F"/>
    <w:rsid w:val="008675AB"/>
    <w:rsid w:val="00867988"/>
    <w:rsid w:val="00867C26"/>
    <w:rsid w:val="008700F3"/>
    <w:rsid w:val="00870DEE"/>
    <w:rsid w:val="0087134E"/>
    <w:rsid w:val="00871389"/>
    <w:rsid w:val="00871737"/>
    <w:rsid w:val="00871789"/>
    <w:rsid w:val="00871C05"/>
    <w:rsid w:val="0087300E"/>
    <w:rsid w:val="00873156"/>
    <w:rsid w:val="00874141"/>
    <w:rsid w:val="00874819"/>
    <w:rsid w:val="00874A4F"/>
    <w:rsid w:val="00875765"/>
    <w:rsid w:val="00875C65"/>
    <w:rsid w:val="00876786"/>
    <w:rsid w:val="00877428"/>
    <w:rsid w:val="00877632"/>
    <w:rsid w:val="0087774A"/>
    <w:rsid w:val="00877879"/>
    <w:rsid w:val="008778F5"/>
    <w:rsid w:val="00877DD0"/>
    <w:rsid w:val="0088016A"/>
    <w:rsid w:val="0088099D"/>
    <w:rsid w:val="00881DFD"/>
    <w:rsid w:val="00882C51"/>
    <w:rsid w:val="008834EE"/>
    <w:rsid w:val="00883C8F"/>
    <w:rsid w:val="00884476"/>
    <w:rsid w:val="0088465B"/>
    <w:rsid w:val="0088487D"/>
    <w:rsid w:val="008850EC"/>
    <w:rsid w:val="00885281"/>
    <w:rsid w:val="00885ABD"/>
    <w:rsid w:val="00885D65"/>
    <w:rsid w:val="0088617B"/>
    <w:rsid w:val="0088674E"/>
    <w:rsid w:val="0088675B"/>
    <w:rsid w:val="0088739A"/>
    <w:rsid w:val="00887661"/>
    <w:rsid w:val="00887683"/>
    <w:rsid w:val="0089013A"/>
    <w:rsid w:val="0089162C"/>
    <w:rsid w:val="008916A9"/>
    <w:rsid w:val="008916AE"/>
    <w:rsid w:val="00891935"/>
    <w:rsid w:val="00892F32"/>
    <w:rsid w:val="00892FDE"/>
    <w:rsid w:val="00893A23"/>
    <w:rsid w:val="00894144"/>
    <w:rsid w:val="008953E2"/>
    <w:rsid w:val="00895A5C"/>
    <w:rsid w:val="00895A62"/>
    <w:rsid w:val="00895EF7"/>
    <w:rsid w:val="00897DD9"/>
    <w:rsid w:val="008A0554"/>
    <w:rsid w:val="008A0FA0"/>
    <w:rsid w:val="008A1BAF"/>
    <w:rsid w:val="008A1BCA"/>
    <w:rsid w:val="008A2A90"/>
    <w:rsid w:val="008A2BFB"/>
    <w:rsid w:val="008A2D9E"/>
    <w:rsid w:val="008A3034"/>
    <w:rsid w:val="008A4B39"/>
    <w:rsid w:val="008A5578"/>
    <w:rsid w:val="008A5585"/>
    <w:rsid w:val="008A6837"/>
    <w:rsid w:val="008A7339"/>
    <w:rsid w:val="008B006C"/>
    <w:rsid w:val="008B1E51"/>
    <w:rsid w:val="008B3315"/>
    <w:rsid w:val="008B399D"/>
    <w:rsid w:val="008B4CD1"/>
    <w:rsid w:val="008B539F"/>
    <w:rsid w:val="008B5681"/>
    <w:rsid w:val="008B6661"/>
    <w:rsid w:val="008B679C"/>
    <w:rsid w:val="008B6CA8"/>
    <w:rsid w:val="008B6D20"/>
    <w:rsid w:val="008B7594"/>
    <w:rsid w:val="008B773F"/>
    <w:rsid w:val="008B7D0A"/>
    <w:rsid w:val="008B7E02"/>
    <w:rsid w:val="008B7E67"/>
    <w:rsid w:val="008B7FF9"/>
    <w:rsid w:val="008C0847"/>
    <w:rsid w:val="008C0A17"/>
    <w:rsid w:val="008C0ACE"/>
    <w:rsid w:val="008C0B8C"/>
    <w:rsid w:val="008C0CF8"/>
    <w:rsid w:val="008C141C"/>
    <w:rsid w:val="008C16E1"/>
    <w:rsid w:val="008C18CD"/>
    <w:rsid w:val="008C197C"/>
    <w:rsid w:val="008C1A94"/>
    <w:rsid w:val="008C1AEF"/>
    <w:rsid w:val="008C1FF2"/>
    <w:rsid w:val="008C265B"/>
    <w:rsid w:val="008C285B"/>
    <w:rsid w:val="008C2C32"/>
    <w:rsid w:val="008C31CF"/>
    <w:rsid w:val="008C34F5"/>
    <w:rsid w:val="008C3725"/>
    <w:rsid w:val="008C37F9"/>
    <w:rsid w:val="008C3EE4"/>
    <w:rsid w:val="008C3F7B"/>
    <w:rsid w:val="008C40BD"/>
    <w:rsid w:val="008C44BF"/>
    <w:rsid w:val="008C4D1F"/>
    <w:rsid w:val="008C514D"/>
    <w:rsid w:val="008C53FD"/>
    <w:rsid w:val="008C59A0"/>
    <w:rsid w:val="008C60F5"/>
    <w:rsid w:val="008C62FD"/>
    <w:rsid w:val="008C637C"/>
    <w:rsid w:val="008C7612"/>
    <w:rsid w:val="008C7777"/>
    <w:rsid w:val="008C791F"/>
    <w:rsid w:val="008C7CE2"/>
    <w:rsid w:val="008C7F16"/>
    <w:rsid w:val="008D0D14"/>
    <w:rsid w:val="008D144F"/>
    <w:rsid w:val="008D176A"/>
    <w:rsid w:val="008D1976"/>
    <w:rsid w:val="008D198A"/>
    <w:rsid w:val="008D1AC8"/>
    <w:rsid w:val="008D1D9E"/>
    <w:rsid w:val="008D1EA1"/>
    <w:rsid w:val="008D1EFA"/>
    <w:rsid w:val="008D290A"/>
    <w:rsid w:val="008D2AA2"/>
    <w:rsid w:val="008D31DB"/>
    <w:rsid w:val="008D3636"/>
    <w:rsid w:val="008D3939"/>
    <w:rsid w:val="008D3ACA"/>
    <w:rsid w:val="008D4479"/>
    <w:rsid w:val="008D46BB"/>
    <w:rsid w:val="008D4837"/>
    <w:rsid w:val="008D4A9B"/>
    <w:rsid w:val="008D5626"/>
    <w:rsid w:val="008D5A18"/>
    <w:rsid w:val="008D60A5"/>
    <w:rsid w:val="008D63E5"/>
    <w:rsid w:val="008D670B"/>
    <w:rsid w:val="008D6B2D"/>
    <w:rsid w:val="008D7190"/>
    <w:rsid w:val="008D748B"/>
    <w:rsid w:val="008D75C2"/>
    <w:rsid w:val="008D77DD"/>
    <w:rsid w:val="008E0716"/>
    <w:rsid w:val="008E098C"/>
    <w:rsid w:val="008E0F19"/>
    <w:rsid w:val="008E1800"/>
    <w:rsid w:val="008E1FC4"/>
    <w:rsid w:val="008E20FF"/>
    <w:rsid w:val="008E212C"/>
    <w:rsid w:val="008E2275"/>
    <w:rsid w:val="008E244B"/>
    <w:rsid w:val="008E2511"/>
    <w:rsid w:val="008E3902"/>
    <w:rsid w:val="008E3CDE"/>
    <w:rsid w:val="008E3E7E"/>
    <w:rsid w:val="008E43EE"/>
    <w:rsid w:val="008E57FA"/>
    <w:rsid w:val="008E6450"/>
    <w:rsid w:val="008E68BC"/>
    <w:rsid w:val="008E7024"/>
    <w:rsid w:val="008E721E"/>
    <w:rsid w:val="008E7310"/>
    <w:rsid w:val="008E754D"/>
    <w:rsid w:val="008E7BDB"/>
    <w:rsid w:val="008F0606"/>
    <w:rsid w:val="008F0684"/>
    <w:rsid w:val="008F09A5"/>
    <w:rsid w:val="008F159B"/>
    <w:rsid w:val="008F1944"/>
    <w:rsid w:val="008F1B83"/>
    <w:rsid w:val="008F1EC5"/>
    <w:rsid w:val="008F225B"/>
    <w:rsid w:val="008F2504"/>
    <w:rsid w:val="008F2647"/>
    <w:rsid w:val="008F317C"/>
    <w:rsid w:val="008F32FB"/>
    <w:rsid w:val="008F356B"/>
    <w:rsid w:val="008F3852"/>
    <w:rsid w:val="008F3900"/>
    <w:rsid w:val="008F3E55"/>
    <w:rsid w:val="008F4857"/>
    <w:rsid w:val="008F4F81"/>
    <w:rsid w:val="008F519B"/>
    <w:rsid w:val="008F5E5E"/>
    <w:rsid w:val="008F658D"/>
    <w:rsid w:val="008F669F"/>
    <w:rsid w:val="008F6FE6"/>
    <w:rsid w:val="008F7370"/>
    <w:rsid w:val="008F757E"/>
    <w:rsid w:val="008F781E"/>
    <w:rsid w:val="008F7B7E"/>
    <w:rsid w:val="008F7FFD"/>
    <w:rsid w:val="009009AB"/>
    <w:rsid w:val="00900BC9"/>
    <w:rsid w:val="009013D6"/>
    <w:rsid w:val="009014F4"/>
    <w:rsid w:val="0090158F"/>
    <w:rsid w:val="00901978"/>
    <w:rsid w:val="00901EC1"/>
    <w:rsid w:val="00902495"/>
    <w:rsid w:val="00902866"/>
    <w:rsid w:val="00903433"/>
    <w:rsid w:val="00903B0F"/>
    <w:rsid w:val="00903BA6"/>
    <w:rsid w:val="00903C57"/>
    <w:rsid w:val="0090425C"/>
    <w:rsid w:val="009044E3"/>
    <w:rsid w:val="00904A1C"/>
    <w:rsid w:val="00905092"/>
    <w:rsid w:val="0090553F"/>
    <w:rsid w:val="009055DA"/>
    <w:rsid w:val="00905D74"/>
    <w:rsid w:val="0090672A"/>
    <w:rsid w:val="00907087"/>
    <w:rsid w:val="00907559"/>
    <w:rsid w:val="009075A9"/>
    <w:rsid w:val="00910115"/>
    <w:rsid w:val="009106D3"/>
    <w:rsid w:val="00911A79"/>
    <w:rsid w:val="00911F6E"/>
    <w:rsid w:val="009121CC"/>
    <w:rsid w:val="00912482"/>
    <w:rsid w:val="009127F8"/>
    <w:rsid w:val="00912823"/>
    <w:rsid w:val="00912C68"/>
    <w:rsid w:val="00912D6E"/>
    <w:rsid w:val="0091320A"/>
    <w:rsid w:val="00913418"/>
    <w:rsid w:val="00914253"/>
    <w:rsid w:val="009156FC"/>
    <w:rsid w:val="00915919"/>
    <w:rsid w:val="00915B64"/>
    <w:rsid w:val="00915E92"/>
    <w:rsid w:val="00916A8F"/>
    <w:rsid w:val="00916C82"/>
    <w:rsid w:val="00916FF9"/>
    <w:rsid w:val="009171B1"/>
    <w:rsid w:val="00917319"/>
    <w:rsid w:val="00917B19"/>
    <w:rsid w:val="0092017A"/>
    <w:rsid w:val="009201CB"/>
    <w:rsid w:val="00920306"/>
    <w:rsid w:val="00920758"/>
    <w:rsid w:val="009217CB"/>
    <w:rsid w:val="00921C3C"/>
    <w:rsid w:val="00921F5D"/>
    <w:rsid w:val="0092227C"/>
    <w:rsid w:val="00922B23"/>
    <w:rsid w:val="00923153"/>
    <w:rsid w:val="00923381"/>
    <w:rsid w:val="009235B0"/>
    <w:rsid w:val="00923AD6"/>
    <w:rsid w:val="00924184"/>
    <w:rsid w:val="009249FD"/>
    <w:rsid w:val="00924EAA"/>
    <w:rsid w:val="009252A7"/>
    <w:rsid w:val="00925588"/>
    <w:rsid w:val="00927485"/>
    <w:rsid w:val="00927973"/>
    <w:rsid w:val="00927A7C"/>
    <w:rsid w:val="00927B15"/>
    <w:rsid w:val="00930D7E"/>
    <w:rsid w:val="009310A4"/>
    <w:rsid w:val="009312E1"/>
    <w:rsid w:val="00931915"/>
    <w:rsid w:val="00931B2F"/>
    <w:rsid w:val="00931C80"/>
    <w:rsid w:val="0093285D"/>
    <w:rsid w:val="00932B17"/>
    <w:rsid w:val="009331D6"/>
    <w:rsid w:val="0093388E"/>
    <w:rsid w:val="009340A9"/>
    <w:rsid w:val="009347A6"/>
    <w:rsid w:val="00934A5A"/>
    <w:rsid w:val="00934E0C"/>
    <w:rsid w:val="009351C1"/>
    <w:rsid w:val="00935394"/>
    <w:rsid w:val="009361D6"/>
    <w:rsid w:val="009365E6"/>
    <w:rsid w:val="00936909"/>
    <w:rsid w:val="00937419"/>
    <w:rsid w:val="00937B88"/>
    <w:rsid w:val="009405A3"/>
    <w:rsid w:val="00940AC4"/>
    <w:rsid w:val="00941364"/>
    <w:rsid w:val="0094148C"/>
    <w:rsid w:val="00941722"/>
    <w:rsid w:val="00941A40"/>
    <w:rsid w:val="00941B8E"/>
    <w:rsid w:val="009425AE"/>
    <w:rsid w:val="00942A0B"/>
    <w:rsid w:val="00943079"/>
    <w:rsid w:val="00943848"/>
    <w:rsid w:val="00943D66"/>
    <w:rsid w:val="00943ECC"/>
    <w:rsid w:val="00943F6D"/>
    <w:rsid w:val="009442C9"/>
    <w:rsid w:val="009445ED"/>
    <w:rsid w:val="00944FD5"/>
    <w:rsid w:val="00945120"/>
    <w:rsid w:val="009454BC"/>
    <w:rsid w:val="0094563B"/>
    <w:rsid w:val="00945FA3"/>
    <w:rsid w:val="0094642F"/>
    <w:rsid w:val="0094667A"/>
    <w:rsid w:val="00946C03"/>
    <w:rsid w:val="00947854"/>
    <w:rsid w:val="009478D5"/>
    <w:rsid w:val="00947B8C"/>
    <w:rsid w:val="0095042C"/>
    <w:rsid w:val="00950F20"/>
    <w:rsid w:val="00951447"/>
    <w:rsid w:val="009514B5"/>
    <w:rsid w:val="00951B62"/>
    <w:rsid w:val="00951BC2"/>
    <w:rsid w:val="0095237C"/>
    <w:rsid w:val="009553F8"/>
    <w:rsid w:val="0095558A"/>
    <w:rsid w:val="00956703"/>
    <w:rsid w:val="00956793"/>
    <w:rsid w:val="00956D3A"/>
    <w:rsid w:val="00956EA9"/>
    <w:rsid w:val="00957462"/>
    <w:rsid w:val="00957EF7"/>
    <w:rsid w:val="009600EC"/>
    <w:rsid w:val="00961D50"/>
    <w:rsid w:val="00961E13"/>
    <w:rsid w:val="00961F92"/>
    <w:rsid w:val="00962270"/>
    <w:rsid w:val="0096273A"/>
    <w:rsid w:val="00962D9F"/>
    <w:rsid w:val="009631C2"/>
    <w:rsid w:val="0096365C"/>
    <w:rsid w:val="00963F03"/>
    <w:rsid w:val="009642A7"/>
    <w:rsid w:val="009643E1"/>
    <w:rsid w:val="00964A5A"/>
    <w:rsid w:val="00964D0C"/>
    <w:rsid w:val="00965810"/>
    <w:rsid w:val="00965C95"/>
    <w:rsid w:val="009660AC"/>
    <w:rsid w:val="009661DE"/>
    <w:rsid w:val="00970631"/>
    <w:rsid w:val="009708C4"/>
    <w:rsid w:val="009708CE"/>
    <w:rsid w:val="0097106B"/>
    <w:rsid w:val="0097131B"/>
    <w:rsid w:val="009718F5"/>
    <w:rsid w:val="00971CAB"/>
    <w:rsid w:val="009721E6"/>
    <w:rsid w:val="009728A8"/>
    <w:rsid w:val="009729E5"/>
    <w:rsid w:val="00972D2A"/>
    <w:rsid w:val="00973327"/>
    <w:rsid w:val="00974667"/>
    <w:rsid w:val="00974CF3"/>
    <w:rsid w:val="00974D26"/>
    <w:rsid w:val="0097595F"/>
    <w:rsid w:val="00975C48"/>
    <w:rsid w:val="00975CBB"/>
    <w:rsid w:val="00975D1C"/>
    <w:rsid w:val="00976447"/>
    <w:rsid w:val="009765C6"/>
    <w:rsid w:val="00977408"/>
    <w:rsid w:val="00977769"/>
    <w:rsid w:val="009779AC"/>
    <w:rsid w:val="00977B1C"/>
    <w:rsid w:val="00980505"/>
    <w:rsid w:val="00980C30"/>
    <w:rsid w:val="00981466"/>
    <w:rsid w:val="009815EF"/>
    <w:rsid w:val="009818B0"/>
    <w:rsid w:val="00981CA3"/>
    <w:rsid w:val="00981D65"/>
    <w:rsid w:val="0098249A"/>
    <w:rsid w:val="009826A5"/>
    <w:rsid w:val="00982AEA"/>
    <w:rsid w:val="00983366"/>
    <w:rsid w:val="009834F6"/>
    <w:rsid w:val="00983998"/>
    <w:rsid w:val="00983BBE"/>
    <w:rsid w:val="0098446B"/>
    <w:rsid w:val="009859A0"/>
    <w:rsid w:val="00985A87"/>
    <w:rsid w:val="00985D11"/>
    <w:rsid w:val="00986689"/>
    <w:rsid w:val="0098674D"/>
    <w:rsid w:val="00987038"/>
    <w:rsid w:val="00987261"/>
    <w:rsid w:val="0098729D"/>
    <w:rsid w:val="00987401"/>
    <w:rsid w:val="00987CFD"/>
    <w:rsid w:val="0099002B"/>
    <w:rsid w:val="00990705"/>
    <w:rsid w:val="00990EC1"/>
    <w:rsid w:val="00990EC8"/>
    <w:rsid w:val="009911F1"/>
    <w:rsid w:val="009917C0"/>
    <w:rsid w:val="00992708"/>
    <w:rsid w:val="00992AA7"/>
    <w:rsid w:val="00992EBF"/>
    <w:rsid w:val="00993A13"/>
    <w:rsid w:val="00993C11"/>
    <w:rsid w:val="00993F07"/>
    <w:rsid w:val="0099401F"/>
    <w:rsid w:val="00994D7E"/>
    <w:rsid w:val="00994E7F"/>
    <w:rsid w:val="009950F5"/>
    <w:rsid w:val="00995440"/>
    <w:rsid w:val="009955B3"/>
    <w:rsid w:val="00995945"/>
    <w:rsid w:val="00995973"/>
    <w:rsid w:val="00995EA7"/>
    <w:rsid w:val="00996168"/>
    <w:rsid w:val="0099648A"/>
    <w:rsid w:val="00996FCA"/>
    <w:rsid w:val="00997788"/>
    <w:rsid w:val="009A0B0D"/>
    <w:rsid w:val="009A0EDA"/>
    <w:rsid w:val="009A1421"/>
    <w:rsid w:val="009A1869"/>
    <w:rsid w:val="009A1E19"/>
    <w:rsid w:val="009A1FE5"/>
    <w:rsid w:val="009A2FA6"/>
    <w:rsid w:val="009A3231"/>
    <w:rsid w:val="009A33BA"/>
    <w:rsid w:val="009A34C6"/>
    <w:rsid w:val="009A361E"/>
    <w:rsid w:val="009A40F9"/>
    <w:rsid w:val="009A438E"/>
    <w:rsid w:val="009A508F"/>
    <w:rsid w:val="009A547B"/>
    <w:rsid w:val="009A599C"/>
    <w:rsid w:val="009A5CF3"/>
    <w:rsid w:val="009A610E"/>
    <w:rsid w:val="009A6A45"/>
    <w:rsid w:val="009A6CBC"/>
    <w:rsid w:val="009A6CDA"/>
    <w:rsid w:val="009A6F02"/>
    <w:rsid w:val="009B0B2F"/>
    <w:rsid w:val="009B0BBF"/>
    <w:rsid w:val="009B0DFB"/>
    <w:rsid w:val="009B19C2"/>
    <w:rsid w:val="009B2D34"/>
    <w:rsid w:val="009B32BF"/>
    <w:rsid w:val="009B3383"/>
    <w:rsid w:val="009B3A4F"/>
    <w:rsid w:val="009B3AC5"/>
    <w:rsid w:val="009B3D67"/>
    <w:rsid w:val="009B4031"/>
    <w:rsid w:val="009B4099"/>
    <w:rsid w:val="009B46B8"/>
    <w:rsid w:val="009B4717"/>
    <w:rsid w:val="009B4B07"/>
    <w:rsid w:val="009B4B97"/>
    <w:rsid w:val="009B4ECE"/>
    <w:rsid w:val="009B4F30"/>
    <w:rsid w:val="009B6C1D"/>
    <w:rsid w:val="009B743F"/>
    <w:rsid w:val="009B7761"/>
    <w:rsid w:val="009C078B"/>
    <w:rsid w:val="009C23BA"/>
    <w:rsid w:val="009C28E9"/>
    <w:rsid w:val="009C29AB"/>
    <w:rsid w:val="009C2B68"/>
    <w:rsid w:val="009C2D22"/>
    <w:rsid w:val="009C3237"/>
    <w:rsid w:val="009C4522"/>
    <w:rsid w:val="009C47EC"/>
    <w:rsid w:val="009C4892"/>
    <w:rsid w:val="009C4FDF"/>
    <w:rsid w:val="009C5022"/>
    <w:rsid w:val="009C51E7"/>
    <w:rsid w:val="009C5596"/>
    <w:rsid w:val="009C5796"/>
    <w:rsid w:val="009C62D0"/>
    <w:rsid w:val="009C6633"/>
    <w:rsid w:val="009C6A77"/>
    <w:rsid w:val="009C6B59"/>
    <w:rsid w:val="009C7206"/>
    <w:rsid w:val="009C7F9D"/>
    <w:rsid w:val="009D0542"/>
    <w:rsid w:val="009D0FF9"/>
    <w:rsid w:val="009D19B2"/>
    <w:rsid w:val="009D2027"/>
    <w:rsid w:val="009D24B7"/>
    <w:rsid w:val="009D3D66"/>
    <w:rsid w:val="009D4198"/>
    <w:rsid w:val="009D46AE"/>
    <w:rsid w:val="009D59F2"/>
    <w:rsid w:val="009D6198"/>
    <w:rsid w:val="009D634E"/>
    <w:rsid w:val="009D7B45"/>
    <w:rsid w:val="009E108C"/>
    <w:rsid w:val="009E1235"/>
    <w:rsid w:val="009E16EF"/>
    <w:rsid w:val="009E1784"/>
    <w:rsid w:val="009E1C61"/>
    <w:rsid w:val="009E3414"/>
    <w:rsid w:val="009E36FA"/>
    <w:rsid w:val="009E3B3B"/>
    <w:rsid w:val="009E4240"/>
    <w:rsid w:val="009E45A2"/>
    <w:rsid w:val="009E4668"/>
    <w:rsid w:val="009E4CDE"/>
    <w:rsid w:val="009E4DEB"/>
    <w:rsid w:val="009E5720"/>
    <w:rsid w:val="009E58F1"/>
    <w:rsid w:val="009E6968"/>
    <w:rsid w:val="009E71D6"/>
    <w:rsid w:val="009E7225"/>
    <w:rsid w:val="009E729D"/>
    <w:rsid w:val="009E75FB"/>
    <w:rsid w:val="009E79E0"/>
    <w:rsid w:val="009E7A76"/>
    <w:rsid w:val="009E7C9E"/>
    <w:rsid w:val="009F035D"/>
    <w:rsid w:val="009F07BB"/>
    <w:rsid w:val="009F0943"/>
    <w:rsid w:val="009F0961"/>
    <w:rsid w:val="009F1194"/>
    <w:rsid w:val="009F121B"/>
    <w:rsid w:val="009F2085"/>
    <w:rsid w:val="009F2638"/>
    <w:rsid w:val="009F2AAA"/>
    <w:rsid w:val="009F32E1"/>
    <w:rsid w:val="009F33F8"/>
    <w:rsid w:val="009F54D5"/>
    <w:rsid w:val="009F5907"/>
    <w:rsid w:val="009F5D9B"/>
    <w:rsid w:val="009F6177"/>
    <w:rsid w:val="009F72FE"/>
    <w:rsid w:val="009F749E"/>
    <w:rsid w:val="009F7917"/>
    <w:rsid w:val="009F7923"/>
    <w:rsid w:val="00A0005A"/>
    <w:rsid w:val="00A005AD"/>
    <w:rsid w:val="00A014BA"/>
    <w:rsid w:val="00A016D2"/>
    <w:rsid w:val="00A01A5F"/>
    <w:rsid w:val="00A01EDB"/>
    <w:rsid w:val="00A01FEF"/>
    <w:rsid w:val="00A023AB"/>
    <w:rsid w:val="00A0250A"/>
    <w:rsid w:val="00A02E7E"/>
    <w:rsid w:val="00A03B53"/>
    <w:rsid w:val="00A03B7C"/>
    <w:rsid w:val="00A03D6D"/>
    <w:rsid w:val="00A0412F"/>
    <w:rsid w:val="00A04638"/>
    <w:rsid w:val="00A05022"/>
    <w:rsid w:val="00A054F0"/>
    <w:rsid w:val="00A0570C"/>
    <w:rsid w:val="00A05E02"/>
    <w:rsid w:val="00A05EFC"/>
    <w:rsid w:val="00A06686"/>
    <w:rsid w:val="00A0732F"/>
    <w:rsid w:val="00A074E3"/>
    <w:rsid w:val="00A1002D"/>
    <w:rsid w:val="00A1098A"/>
    <w:rsid w:val="00A10A14"/>
    <w:rsid w:val="00A10E9C"/>
    <w:rsid w:val="00A11386"/>
    <w:rsid w:val="00A1176E"/>
    <w:rsid w:val="00A11A38"/>
    <w:rsid w:val="00A12311"/>
    <w:rsid w:val="00A123E7"/>
    <w:rsid w:val="00A12482"/>
    <w:rsid w:val="00A1250B"/>
    <w:rsid w:val="00A1268C"/>
    <w:rsid w:val="00A12BF1"/>
    <w:rsid w:val="00A13B96"/>
    <w:rsid w:val="00A13C9A"/>
    <w:rsid w:val="00A14017"/>
    <w:rsid w:val="00A1439B"/>
    <w:rsid w:val="00A145BD"/>
    <w:rsid w:val="00A147F0"/>
    <w:rsid w:val="00A14839"/>
    <w:rsid w:val="00A14CC2"/>
    <w:rsid w:val="00A14F36"/>
    <w:rsid w:val="00A16244"/>
    <w:rsid w:val="00A166DB"/>
    <w:rsid w:val="00A16C23"/>
    <w:rsid w:val="00A178AA"/>
    <w:rsid w:val="00A20FEF"/>
    <w:rsid w:val="00A21521"/>
    <w:rsid w:val="00A2167F"/>
    <w:rsid w:val="00A22960"/>
    <w:rsid w:val="00A2354B"/>
    <w:rsid w:val="00A235BD"/>
    <w:rsid w:val="00A23D93"/>
    <w:rsid w:val="00A2496B"/>
    <w:rsid w:val="00A24FA7"/>
    <w:rsid w:val="00A2501F"/>
    <w:rsid w:val="00A251AB"/>
    <w:rsid w:val="00A25A95"/>
    <w:rsid w:val="00A25F35"/>
    <w:rsid w:val="00A263CA"/>
    <w:rsid w:val="00A26FF7"/>
    <w:rsid w:val="00A272E2"/>
    <w:rsid w:val="00A276D0"/>
    <w:rsid w:val="00A278F4"/>
    <w:rsid w:val="00A30C6E"/>
    <w:rsid w:val="00A30DC5"/>
    <w:rsid w:val="00A31BCA"/>
    <w:rsid w:val="00A325A7"/>
    <w:rsid w:val="00A3276A"/>
    <w:rsid w:val="00A329A6"/>
    <w:rsid w:val="00A32C85"/>
    <w:rsid w:val="00A32DF5"/>
    <w:rsid w:val="00A334F4"/>
    <w:rsid w:val="00A33C34"/>
    <w:rsid w:val="00A33C80"/>
    <w:rsid w:val="00A34285"/>
    <w:rsid w:val="00A3462D"/>
    <w:rsid w:val="00A34C74"/>
    <w:rsid w:val="00A357B7"/>
    <w:rsid w:val="00A35A30"/>
    <w:rsid w:val="00A35F3A"/>
    <w:rsid w:val="00A3663A"/>
    <w:rsid w:val="00A3678C"/>
    <w:rsid w:val="00A374C9"/>
    <w:rsid w:val="00A375FE"/>
    <w:rsid w:val="00A378EE"/>
    <w:rsid w:val="00A415AF"/>
    <w:rsid w:val="00A415CF"/>
    <w:rsid w:val="00A41D5C"/>
    <w:rsid w:val="00A42589"/>
    <w:rsid w:val="00A43194"/>
    <w:rsid w:val="00A4354C"/>
    <w:rsid w:val="00A43B52"/>
    <w:rsid w:val="00A441A4"/>
    <w:rsid w:val="00A443C3"/>
    <w:rsid w:val="00A4455C"/>
    <w:rsid w:val="00A447C8"/>
    <w:rsid w:val="00A449ED"/>
    <w:rsid w:val="00A4510D"/>
    <w:rsid w:val="00A45845"/>
    <w:rsid w:val="00A45D9B"/>
    <w:rsid w:val="00A45F5B"/>
    <w:rsid w:val="00A464E9"/>
    <w:rsid w:val="00A4691A"/>
    <w:rsid w:val="00A46AF2"/>
    <w:rsid w:val="00A46E8C"/>
    <w:rsid w:val="00A47522"/>
    <w:rsid w:val="00A477E6"/>
    <w:rsid w:val="00A47ADC"/>
    <w:rsid w:val="00A47C93"/>
    <w:rsid w:val="00A502A6"/>
    <w:rsid w:val="00A5078E"/>
    <w:rsid w:val="00A50E0C"/>
    <w:rsid w:val="00A50F27"/>
    <w:rsid w:val="00A51025"/>
    <w:rsid w:val="00A5133F"/>
    <w:rsid w:val="00A516DB"/>
    <w:rsid w:val="00A522F7"/>
    <w:rsid w:val="00A5309A"/>
    <w:rsid w:val="00A53E57"/>
    <w:rsid w:val="00A5468C"/>
    <w:rsid w:val="00A5518B"/>
    <w:rsid w:val="00A55829"/>
    <w:rsid w:val="00A5609B"/>
    <w:rsid w:val="00A56690"/>
    <w:rsid w:val="00A56D98"/>
    <w:rsid w:val="00A608CD"/>
    <w:rsid w:val="00A608D5"/>
    <w:rsid w:val="00A60DC7"/>
    <w:rsid w:val="00A61948"/>
    <w:rsid w:val="00A62072"/>
    <w:rsid w:val="00A623E6"/>
    <w:rsid w:val="00A63172"/>
    <w:rsid w:val="00A6328C"/>
    <w:rsid w:val="00A63A8A"/>
    <w:rsid w:val="00A6442D"/>
    <w:rsid w:val="00A645EA"/>
    <w:rsid w:val="00A64783"/>
    <w:rsid w:val="00A64829"/>
    <w:rsid w:val="00A64B67"/>
    <w:rsid w:val="00A64DB6"/>
    <w:rsid w:val="00A65D0C"/>
    <w:rsid w:val="00A65DAA"/>
    <w:rsid w:val="00A65FCE"/>
    <w:rsid w:val="00A6632A"/>
    <w:rsid w:val="00A668E5"/>
    <w:rsid w:val="00A67939"/>
    <w:rsid w:val="00A7033B"/>
    <w:rsid w:val="00A71C55"/>
    <w:rsid w:val="00A7208B"/>
    <w:rsid w:val="00A72348"/>
    <w:rsid w:val="00A72512"/>
    <w:rsid w:val="00A72FCE"/>
    <w:rsid w:val="00A73377"/>
    <w:rsid w:val="00A733DE"/>
    <w:rsid w:val="00A746DB"/>
    <w:rsid w:val="00A747BC"/>
    <w:rsid w:val="00A749A7"/>
    <w:rsid w:val="00A74A92"/>
    <w:rsid w:val="00A74DB6"/>
    <w:rsid w:val="00A74FAD"/>
    <w:rsid w:val="00A74FC4"/>
    <w:rsid w:val="00A753EA"/>
    <w:rsid w:val="00A762C6"/>
    <w:rsid w:val="00A768A0"/>
    <w:rsid w:val="00A76A65"/>
    <w:rsid w:val="00A76D63"/>
    <w:rsid w:val="00A76E8E"/>
    <w:rsid w:val="00A7700E"/>
    <w:rsid w:val="00A77AC3"/>
    <w:rsid w:val="00A804F7"/>
    <w:rsid w:val="00A80AD7"/>
    <w:rsid w:val="00A815FE"/>
    <w:rsid w:val="00A827C3"/>
    <w:rsid w:val="00A82CA2"/>
    <w:rsid w:val="00A834F5"/>
    <w:rsid w:val="00A8385D"/>
    <w:rsid w:val="00A83DE7"/>
    <w:rsid w:val="00A83F0B"/>
    <w:rsid w:val="00A843EC"/>
    <w:rsid w:val="00A84617"/>
    <w:rsid w:val="00A84AF4"/>
    <w:rsid w:val="00A8544C"/>
    <w:rsid w:val="00A85550"/>
    <w:rsid w:val="00A86060"/>
    <w:rsid w:val="00A8617B"/>
    <w:rsid w:val="00A86579"/>
    <w:rsid w:val="00A86C1B"/>
    <w:rsid w:val="00A86F31"/>
    <w:rsid w:val="00A871FB"/>
    <w:rsid w:val="00A87BD4"/>
    <w:rsid w:val="00A87CD2"/>
    <w:rsid w:val="00A87DAE"/>
    <w:rsid w:val="00A9005C"/>
    <w:rsid w:val="00A90E7B"/>
    <w:rsid w:val="00A9123B"/>
    <w:rsid w:val="00A913D2"/>
    <w:rsid w:val="00A917CB"/>
    <w:rsid w:val="00A91C9F"/>
    <w:rsid w:val="00A9270A"/>
    <w:rsid w:val="00A92BA3"/>
    <w:rsid w:val="00A92BAB"/>
    <w:rsid w:val="00A93B40"/>
    <w:rsid w:val="00A94DB1"/>
    <w:rsid w:val="00A94F67"/>
    <w:rsid w:val="00A95319"/>
    <w:rsid w:val="00A96695"/>
    <w:rsid w:val="00AA01A9"/>
    <w:rsid w:val="00AA04AE"/>
    <w:rsid w:val="00AA04E5"/>
    <w:rsid w:val="00AA0546"/>
    <w:rsid w:val="00AA0738"/>
    <w:rsid w:val="00AA0B48"/>
    <w:rsid w:val="00AA0D36"/>
    <w:rsid w:val="00AA103A"/>
    <w:rsid w:val="00AA1B16"/>
    <w:rsid w:val="00AA1BEE"/>
    <w:rsid w:val="00AA1F2A"/>
    <w:rsid w:val="00AA2147"/>
    <w:rsid w:val="00AA22A4"/>
    <w:rsid w:val="00AA29EE"/>
    <w:rsid w:val="00AA36C4"/>
    <w:rsid w:val="00AA380B"/>
    <w:rsid w:val="00AA407E"/>
    <w:rsid w:val="00AA4347"/>
    <w:rsid w:val="00AA448A"/>
    <w:rsid w:val="00AA4F20"/>
    <w:rsid w:val="00AA5255"/>
    <w:rsid w:val="00AA529A"/>
    <w:rsid w:val="00AA69A0"/>
    <w:rsid w:val="00AA6A3D"/>
    <w:rsid w:val="00AA6E2F"/>
    <w:rsid w:val="00AA6FB3"/>
    <w:rsid w:val="00AA72BB"/>
    <w:rsid w:val="00AA7639"/>
    <w:rsid w:val="00AA79E4"/>
    <w:rsid w:val="00AB0802"/>
    <w:rsid w:val="00AB09B1"/>
    <w:rsid w:val="00AB0FE4"/>
    <w:rsid w:val="00AB1039"/>
    <w:rsid w:val="00AB126F"/>
    <w:rsid w:val="00AB19C5"/>
    <w:rsid w:val="00AB1F2B"/>
    <w:rsid w:val="00AB2BCC"/>
    <w:rsid w:val="00AB2D50"/>
    <w:rsid w:val="00AB3936"/>
    <w:rsid w:val="00AB398E"/>
    <w:rsid w:val="00AB3A23"/>
    <w:rsid w:val="00AB3C6B"/>
    <w:rsid w:val="00AB639C"/>
    <w:rsid w:val="00AB67FD"/>
    <w:rsid w:val="00AB6E54"/>
    <w:rsid w:val="00AB7117"/>
    <w:rsid w:val="00AB7AB4"/>
    <w:rsid w:val="00AC05CC"/>
    <w:rsid w:val="00AC06F8"/>
    <w:rsid w:val="00AC0CA6"/>
    <w:rsid w:val="00AC0FE3"/>
    <w:rsid w:val="00AC130C"/>
    <w:rsid w:val="00AC1B5E"/>
    <w:rsid w:val="00AC1E23"/>
    <w:rsid w:val="00AC2BE4"/>
    <w:rsid w:val="00AC2E13"/>
    <w:rsid w:val="00AC2E20"/>
    <w:rsid w:val="00AC3077"/>
    <w:rsid w:val="00AC37DA"/>
    <w:rsid w:val="00AC41C8"/>
    <w:rsid w:val="00AC43C7"/>
    <w:rsid w:val="00AC4C55"/>
    <w:rsid w:val="00AC4DFB"/>
    <w:rsid w:val="00AC4E4C"/>
    <w:rsid w:val="00AC5F3E"/>
    <w:rsid w:val="00AC6459"/>
    <w:rsid w:val="00AC64D7"/>
    <w:rsid w:val="00AC7BE9"/>
    <w:rsid w:val="00AD00F0"/>
    <w:rsid w:val="00AD07DC"/>
    <w:rsid w:val="00AD1469"/>
    <w:rsid w:val="00AD1EBB"/>
    <w:rsid w:val="00AD1F03"/>
    <w:rsid w:val="00AD228D"/>
    <w:rsid w:val="00AD2AED"/>
    <w:rsid w:val="00AD2EA6"/>
    <w:rsid w:val="00AD30FD"/>
    <w:rsid w:val="00AD33DA"/>
    <w:rsid w:val="00AD44B6"/>
    <w:rsid w:val="00AD5053"/>
    <w:rsid w:val="00AD50C4"/>
    <w:rsid w:val="00AD540D"/>
    <w:rsid w:val="00AD58AC"/>
    <w:rsid w:val="00AD62A5"/>
    <w:rsid w:val="00AD6372"/>
    <w:rsid w:val="00AD7324"/>
    <w:rsid w:val="00AD78D9"/>
    <w:rsid w:val="00AD7CD3"/>
    <w:rsid w:val="00AE04F7"/>
    <w:rsid w:val="00AE0A89"/>
    <w:rsid w:val="00AE0C09"/>
    <w:rsid w:val="00AE1238"/>
    <w:rsid w:val="00AE1629"/>
    <w:rsid w:val="00AE1B2C"/>
    <w:rsid w:val="00AE1BBF"/>
    <w:rsid w:val="00AE2207"/>
    <w:rsid w:val="00AE22D1"/>
    <w:rsid w:val="00AE249D"/>
    <w:rsid w:val="00AE299F"/>
    <w:rsid w:val="00AE2EBF"/>
    <w:rsid w:val="00AE331A"/>
    <w:rsid w:val="00AE33DF"/>
    <w:rsid w:val="00AE350E"/>
    <w:rsid w:val="00AE3B0A"/>
    <w:rsid w:val="00AE3D19"/>
    <w:rsid w:val="00AE3E47"/>
    <w:rsid w:val="00AE413D"/>
    <w:rsid w:val="00AE4374"/>
    <w:rsid w:val="00AE44F7"/>
    <w:rsid w:val="00AE4533"/>
    <w:rsid w:val="00AE479D"/>
    <w:rsid w:val="00AE4955"/>
    <w:rsid w:val="00AE4D2C"/>
    <w:rsid w:val="00AE5648"/>
    <w:rsid w:val="00AE59C3"/>
    <w:rsid w:val="00AE6097"/>
    <w:rsid w:val="00AE661F"/>
    <w:rsid w:val="00AE678D"/>
    <w:rsid w:val="00AE6BBD"/>
    <w:rsid w:val="00AE7E4E"/>
    <w:rsid w:val="00AF015E"/>
    <w:rsid w:val="00AF120D"/>
    <w:rsid w:val="00AF127D"/>
    <w:rsid w:val="00AF136D"/>
    <w:rsid w:val="00AF140B"/>
    <w:rsid w:val="00AF203A"/>
    <w:rsid w:val="00AF2D0A"/>
    <w:rsid w:val="00AF2DC0"/>
    <w:rsid w:val="00AF31E3"/>
    <w:rsid w:val="00AF4079"/>
    <w:rsid w:val="00AF4164"/>
    <w:rsid w:val="00AF4310"/>
    <w:rsid w:val="00AF46F9"/>
    <w:rsid w:val="00AF4D41"/>
    <w:rsid w:val="00AF501D"/>
    <w:rsid w:val="00AF51B0"/>
    <w:rsid w:val="00AF54DD"/>
    <w:rsid w:val="00AF55FD"/>
    <w:rsid w:val="00AF64F1"/>
    <w:rsid w:val="00AF709B"/>
    <w:rsid w:val="00AF72FB"/>
    <w:rsid w:val="00AF7DE7"/>
    <w:rsid w:val="00AF7E90"/>
    <w:rsid w:val="00B00665"/>
    <w:rsid w:val="00B00947"/>
    <w:rsid w:val="00B0195A"/>
    <w:rsid w:val="00B019B9"/>
    <w:rsid w:val="00B02372"/>
    <w:rsid w:val="00B023B8"/>
    <w:rsid w:val="00B025AF"/>
    <w:rsid w:val="00B02A29"/>
    <w:rsid w:val="00B02ADE"/>
    <w:rsid w:val="00B02E85"/>
    <w:rsid w:val="00B032A4"/>
    <w:rsid w:val="00B033CE"/>
    <w:rsid w:val="00B03E9D"/>
    <w:rsid w:val="00B0421E"/>
    <w:rsid w:val="00B05464"/>
    <w:rsid w:val="00B0546E"/>
    <w:rsid w:val="00B058DB"/>
    <w:rsid w:val="00B05EB2"/>
    <w:rsid w:val="00B05F75"/>
    <w:rsid w:val="00B06959"/>
    <w:rsid w:val="00B06B11"/>
    <w:rsid w:val="00B06CF8"/>
    <w:rsid w:val="00B07434"/>
    <w:rsid w:val="00B07A22"/>
    <w:rsid w:val="00B07FC9"/>
    <w:rsid w:val="00B10390"/>
    <w:rsid w:val="00B10EB7"/>
    <w:rsid w:val="00B10EE7"/>
    <w:rsid w:val="00B11341"/>
    <w:rsid w:val="00B113E8"/>
    <w:rsid w:val="00B114AA"/>
    <w:rsid w:val="00B12767"/>
    <w:rsid w:val="00B12A2C"/>
    <w:rsid w:val="00B146B6"/>
    <w:rsid w:val="00B151E2"/>
    <w:rsid w:val="00B15734"/>
    <w:rsid w:val="00B15922"/>
    <w:rsid w:val="00B15C40"/>
    <w:rsid w:val="00B16333"/>
    <w:rsid w:val="00B1653C"/>
    <w:rsid w:val="00B16711"/>
    <w:rsid w:val="00B16E21"/>
    <w:rsid w:val="00B16F0D"/>
    <w:rsid w:val="00B173BC"/>
    <w:rsid w:val="00B17DEF"/>
    <w:rsid w:val="00B202A8"/>
    <w:rsid w:val="00B20794"/>
    <w:rsid w:val="00B20BDD"/>
    <w:rsid w:val="00B215A1"/>
    <w:rsid w:val="00B215A3"/>
    <w:rsid w:val="00B2270D"/>
    <w:rsid w:val="00B2282D"/>
    <w:rsid w:val="00B22E17"/>
    <w:rsid w:val="00B22E77"/>
    <w:rsid w:val="00B2346A"/>
    <w:rsid w:val="00B23C4C"/>
    <w:rsid w:val="00B23D01"/>
    <w:rsid w:val="00B245D6"/>
    <w:rsid w:val="00B2461A"/>
    <w:rsid w:val="00B24685"/>
    <w:rsid w:val="00B24F00"/>
    <w:rsid w:val="00B25406"/>
    <w:rsid w:val="00B255C4"/>
    <w:rsid w:val="00B255DA"/>
    <w:rsid w:val="00B25AC0"/>
    <w:rsid w:val="00B25B6C"/>
    <w:rsid w:val="00B2627F"/>
    <w:rsid w:val="00B26302"/>
    <w:rsid w:val="00B265A7"/>
    <w:rsid w:val="00B268A7"/>
    <w:rsid w:val="00B269A7"/>
    <w:rsid w:val="00B269F4"/>
    <w:rsid w:val="00B26B85"/>
    <w:rsid w:val="00B279AD"/>
    <w:rsid w:val="00B27AD0"/>
    <w:rsid w:val="00B27CAB"/>
    <w:rsid w:val="00B303E4"/>
    <w:rsid w:val="00B30BE4"/>
    <w:rsid w:val="00B324CB"/>
    <w:rsid w:val="00B326B3"/>
    <w:rsid w:val="00B328D2"/>
    <w:rsid w:val="00B328FD"/>
    <w:rsid w:val="00B32A85"/>
    <w:rsid w:val="00B32EB1"/>
    <w:rsid w:val="00B33658"/>
    <w:rsid w:val="00B33F97"/>
    <w:rsid w:val="00B347CA"/>
    <w:rsid w:val="00B34827"/>
    <w:rsid w:val="00B36890"/>
    <w:rsid w:val="00B36CA8"/>
    <w:rsid w:val="00B36E90"/>
    <w:rsid w:val="00B36FDD"/>
    <w:rsid w:val="00B37361"/>
    <w:rsid w:val="00B37932"/>
    <w:rsid w:val="00B37C9F"/>
    <w:rsid w:val="00B37DF2"/>
    <w:rsid w:val="00B416A3"/>
    <w:rsid w:val="00B41B1D"/>
    <w:rsid w:val="00B41E8B"/>
    <w:rsid w:val="00B420D5"/>
    <w:rsid w:val="00B421A2"/>
    <w:rsid w:val="00B423BB"/>
    <w:rsid w:val="00B42569"/>
    <w:rsid w:val="00B42772"/>
    <w:rsid w:val="00B42BCE"/>
    <w:rsid w:val="00B42FDE"/>
    <w:rsid w:val="00B43E19"/>
    <w:rsid w:val="00B4408D"/>
    <w:rsid w:val="00B45B08"/>
    <w:rsid w:val="00B45DFF"/>
    <w:rsid w:val="00B461BF"/>
    <w:rsid w:val="00B46A50"/>
    <w:rsid w:val="00B46C4E"/>
    <w:rsid w:val="00B46FD9"/>
    <w:rsid w:val="00B4704B"/>
    <w:rsid w:val="00B47141"/>
    <w:rsid w:val="00B47628"/>
    <w:rsid w:val="00B47A5A"/>
    <w:rsid w:val="00B502BD"/>
    <w:rsid w:val="00B5061F"/>
    <w:rsid w:val="00B50BC8"/>
    <w:rsid w:val="00B52151"/>
    <w:rsid w:val="00B52266"/>
    <w:rsid w:val="00B52273"/>
    <w:rsid w:val="00B529ED"/>
    <w:rsid w:val="00B52FC5"/>
    <w:rsid w:val="00B52FDD"/>
    <w:rsid w:val="00B5389B"/>
    <w:rsid w:val="00B53BDD"/>
    <w:rsid w:val="00B5406C"/>
    <w:rsid w:val="00B54868"/>
    <w:rsid w:val="00B54E36"/>
    <w:rsid w:val="00B54EB3"/>
    <w:rsid w:val="00B54FAA"/>
    <w:rsid w:val="00B552AE"/>
    <w:rsid w:val="00B55784"/>
    <w:rsid w:val="00B55898"/>
    <w:rsid w:val="00B55E36"/>
    <w:rsid w:val="00B56A66"/>
    <w:rsid w:val="00B571FD"/>
    <w:rsid w:val="00B60316"/>
    <w:rsid w:val="00B60D71"/>
    <w:rsid w:val="00B61557"/>
    <w:rsid w:val="00B62141"/>
    <w:rsid w:val="00B62719"/>
    <w:rsid w:val="00B62A55"/>
    <w:rsid w:val="00B62C63"/>
    <w:rsid w:val="00B63849"/>
    <w:rsid w:val="00B63D00"/>
    <w:rsid w:val="00B64251"/>
    <w:rsid w:val="00B64349"/>
    <w:rsid w:val="00B64729"/>
    <w:rsid w:val="00B64F6E"/>
    <w:rsid w:val="00B64FCF"/>
    <w:rsid w:val="00B652C7"/>
    <w:rsid w:val="00B656FE"/>
    <w:rsid w:val="00B662FB"/>
    <w:rsid w:val="00B664A4"/>
    <w:rsid w:val="00B66C24"/>
    <w:rsid w:val="00B66E3A"/>
    <w:rsid w:val="00B66EE8"/>
    <w:rsid w:val="00B6718D"/>
    <w:rsid w:val="00B67D1A"/>
    <w:rsid w:val="00B70646"/>
    <w:rsid w:val="00B70CA0"/>
    <w:rsid w:val="00B70F8A"/>
    <w:rsid w:val="00B7102E"/>
    <w:rsid w:val="00B71099"/>
    <w:rsid w:val="00B710B6"/>
    <w:rsid w:val="00B71586"/>
    <w:rsid w:val="00B71E7E"/>
    <w:rsid w:val="00B71EEB"/>
    <w:rsid w:val="00B71F24"/>
    <w:rsid w:val="00B722B3"/>
    <w:rsid w:val="00B73160"/>
    <w:rsid w:val="00B7335C"/>
    <w:rsid w:val="00B73C64"/>
    <w:rsid w:val="00B73E6E"/>
    <w:rsid w:val="00B74090"/>
    <w:rsid w:val="00B746A2"/>
    <w:rsid w:val="00B746CA"/>
    <w:rsid w:val="00B746D8"/>
    <w:rsid w:val="00B74F98"/>
    <w:rsid w:val="00B7581C"/>
    <w:rsid w:val="00B75BAF"/>
    <w:rsid w:val="00B75C36"/>
    <w:rsid w:val="00B76062"/>
    <w:rsid w:val="00B7629F"/>
    <w:rsid w:val="00B76427"/>
    <w:rsid w:val="00B765A5"/>
    <w:rsid w:val="00B7678E"/>
    <w:rsid w:val="00B76B14"/>
    <w:rsid w:val="00B76E02"/>
    <w:rsid w:val="00B7715E"/>
    <w:rsid w:val="00B7725D"/>
    <w:rsid w:val="00B774F6"/>
    <w:rsid w:val="00B77972"/>
    <w:rsid w:val="00B77C4E"/>
    <w:rsid w:val="00B77D65"/>
    <w:rsid w:val="00B8015E"/>
    <w:rsid w:val="00B80316"/>
    <w:rsid w:val="00B80525"/>
    <w:rsid w:val="00B80A3F"/>
    <w:rsid w:val="00B813CE"/>
    <w:rsid w:val="00B81B6D"/>
    <w:rsid w:val="00B81D3F"/>
    <w:rsid w:val="00B81FCE"/>
    <w:rsid w:val="00B821B9"/>
    <w:rsid w:val="00B83F51"/>
    <w:rsid w:val="00B842DA"/>
    <w:rsid w:val="00B84645"/>
    <w:rsid w:val="00B84FA7"/>
    <w:rsid w:val="00B84FCA"/>
    <w:rsid w:val="00B8564C"/>
    <w:rsid w:val="00B85792"/>
    <w:rsid w:val="00B86294"/>
    <w:rsid w:val="00B8634A"/>
    <w:rsid w:val="00B867F0"/>
    <w:rsid w:val="00B86F54"/>
    <w:rsid w:val="00B872B3"/>
    <w:rsid w:val="00B878A2"/>
    <w:rsid w:val="00B87D1F"/>
    <w:rsid w:val="00B87E8A"/>
    <w:rsid w:val="00B903D3"/>
    <w:rsid w:val="00B9072D"/>
    <w:rsid w:val="00B9133C"/>
    <w:rsid w:val="00B91C4D"/>
    <w:rsid w:val="00B91D3A"/>
    <w:rsid w:val="00B91E21"/>
    <w:rsid w:val="00B924BD"/>
    <w:rsid w:val="00B924D8"/>
    <w:rsid w:val="00B92BDF"/>
    <w:rsid w:val="00B930B0"/>
    <w:rsid w:val="00B93A3B"/>
    <w:rsid w:val="00B93BA3"/>
    <w:rsid w:val="00B93C59"/>
    <w:rsid w:val="00B94114"/>
    <w:rsid w:val="00B941A7"/>
    <w:rsid w:val="00B95D0E"/>
    <w:rsid w:val="00B96A0C"/>
    <w:rsid w:val="00B96ECD"/>
    <w:rsid w:val="00B97AA5"/>
    <w:rsid w:val="00B97EB8"/>
    <w:rsid w:val="00B97F2C"/>
    <w:rsid w:val="00BA0386"/>
    <w:rsid w:val="00BA09FE"/>
    <w:rsid w:val="00BA139B"/>
    <w:rsid w:val="00BA13B9"/>
    <w:rsid w:val="00BA1737"/>
    <w:rsid w:val="00BA17A1"/>
    <w:rsid w:val="00BA2941"/>
    <w:rsid w:val="00BA2E33"/>
    <w:rsid w:val="00BA31C0"/>
    <w:rsid w:val="00BA3257"/>
    <w:rsid w:val="00BA35B6"/>
    <w:rsid w:val="00BA46C8"/>
    <w:rsid w:val="00BA46F8"/>
    <w:rsid w:val="00BA4A34"/>
    <w:rsid w:val="00BA4B4B"/>
    <w:rsid w:val="00BA4CF6"/>
    <w:rsid w:val="00BA5138"/>
    <w:rsid w:val="00BA524A"/>
    <w:rsid w:val="00BA536F"/>
    <w:rsid w:val="00BA5718"/>
    <w:rsid w:val="00BA58DD"/>
    <w:rsid w:val="00BA5E52"/>
    <w:rsid w:val="00BA6098"/>
    <w:rsid w:val="00BA61EF"/>
    <w:rsid w:val="00BA6B75"/>
    <w:rsid w:val="00BA6BB3"/>
    <w:rsid w:val="00BA7310"/>
    <w:rsid w:val="00BA75D8"/>
    <w:rsid w:val="00BA7DDF"/>
    <w:rsid w:val="00BA7ED1"/>
    <w:rsid w:val="00BB007D"/>
    <w:rsid w:val="00BB0B11"/>
    <w:rsid w:val="00BB0C95"/>
    <w:rsid w:val="00BB0E22"/>
    <w:rsid w:val="00BB1FB7"/>
    <w:rsid w:val="00BB1FDE"/>
    <w:rsid w:val="00BB2620"/>
    <w:rsid w:val="00BB27BE"/>
    <w:rsid w:val="00BB28E4"/>
    <w:rsid w:val="00BB2D99"/>
    <w:rsid w:val="00BB2EA6"/>
    <w:rsid w:val="00BB436E"/>
    <w:rsid w:val="00BB4839"/>
    <w:rsid w:val="00BB4E20"/>
    <w:rsid w:val="00BB4E45"/>
    <w:rsid w:val="00BB5739"/>
    <w:rsid w:val="00BB692B"/>
    <w:rsid w:val="00BB71CC"/>
    <w:rsid w:val="00BB7311"/>
    <w:rsid w:val="00BB7625"/>
    <w:rsid w:val="00BC0243"/>
    <w:rsid w:val="00BC12C7"/>
    <w:rsid w:val="00BC13E8"/>
    <w:rsid w:val="00BC142F"/>
    <w:rsid w:val="00BC2015"/>
    <w:rsid w:val="00BC205D"/>
    <w:rsid w:val="00BC2AF7"/>
    <w:rsid w:val="00BC334B"/>
    <w:rsid w:val="00BC347B"/>
    <w:rsid w:val="00BC3611"/>
    <w:rsid w:val="00BC414A"/>
    <w:rsid w:val="00BC4582"/>
    <w:rsid w:val="00BC4E9F"/>
    <w:rsid w:val="00BC5833"/>
    <w:rsid w:val="00BC5A95"/>
    <w:rsid w:val="00BC6D3E"/>
    <w:rsid w:val="00BC74DC"/>
    <w:rsid w:val="00BC7649"/>
    <w:rsid w:val="00BC79C5"/>
    <w:rsid w:val="00BD0DB9"/>
    <w:rsid w:val="00BD1064"/>
    <w:rsid w:val="00BD11EE"/>
    <w:rsid w:val="00BD161A"/>
    <w:rsid w:val="00BD2A70"/>
    <w:rsid w:val="00BD3904"/>
    <w:rsid w:val="00BD3B93"/>
    <w:rsid w:val="00BD47AC"/>
    <w:rsid w:val="00BD4FB5"/>
    <w:rsid w:val="00BD543A"/>
    <w:rsid w:val="00BD58A8"/>
    <w:rsid w:val="00BD62A7"/>
    <w:rsid w:val="00BD6840"/>
    <w:rsid w:val="00BD6CAA"/>
    <w:rsid w:val="00BD7749"/>
    <w:rsid w:val="00BE0676"/>
    <w:rsid w:val="00BE0A95"/>
    <w:rsid w:val="00BE1134"/>
    <w:rsid w:val="00BE1C5B"/>
    <w:rsid w:val="00BE24F3"/>
    <w:rsid w:val="00BE258D"/>
    <w:rsid w:val="00BE2895"/>
    <w:rsid w:val="00BE34D7"/>
    <w:rsid w:val="00BE363E"/>
    <w:rsid w:val="00BE37CD"/>
    <w:rsid w:val="00BE3AD1"/>
    <w:rsid w:val="00BE3BA7"/>
    <w:rsid w:val="00BE52CD"/>
    <w:rsid w:val="00BE5A43"/>
    <w:rsid w:val="00BE67F4"/>
    <w:rsid w:val="00BE6FB1"/>
    <w:rsid w:val="00BE7392"/>
    <w:rsid w:val="00BE7C8A"/>
    <w:rsid w:val="00BE7CA9"/>
    <w:rsid w:val="00BF071E"/>
    <w:rsid w:val="00BF0812"/>
    <w:rsid w:val="00BF1504"/>
    <w:rsid w:val="00BF1BD9"/>
    <w:rsid w:val="00BF251D"/>
    <w:rsid w:val="00BF26D3"/>
    <w:rsid w:val="00BF2812"/>
    <w:rsid w:val="00BF2B77"/>
    <w:rsid w:val="00BF2D2E"/>
    <w:rsid w:val="00BF35C8"/>
    <w:rsid w:val="00BF3BC7"/>
    <w:rsid w:val="00BF3C5E"/>
    <w:rsid w:val="00BF41F7"/>
    <w:rsid w:val="00BF45C2"/>
    <w:rsid w:val="00BF4D34"/>
    <w:rsid w:val="00BF59B4"/>
    <w:rsid w:val="00BF61E2"/>
    <w:rsid w:val="00BF6B6B"/>
    <w:rsid w:val="00BF717B"/>
    <w:rsid w:val="00BF724A"/>
    <w:rsid w:val="00BF73FB"/>
    <w:rsid w:val="00BF7926"/>
    <w:rsid w:val="00BF7949"/>
    <w:rsid w:val="00BF7D2E"/>
    <w:rsid w:val="00C000E3"/>
    <w:rsid w:val="00C0037E"/>
    <w:rsid w:val="00C0063C"/>
    <w:rsid w:val="00C01275"/>
    <w:rsid w:val="00C01315"/>
    <w:rsid w:val="00C01EF1"/>
    <w:rsid w:val="00C0238F"/>
    <w:rsid w:val="00C02567"/>
    <w:rsid w:val="00C02D9E"/>
    <w:rsid w:val="00C02F05"/>
    <w:rsid w:val="00C03187"/>
    <w:rsid w:val="00C035D4"/>
    <w:rsid w:val="00C03890"/>
    <w:rsid w:val="00C03C5F"/>
    <w:rsid w:val="00C03F2D"/>
    <w:rsid w:val="00C05149"/>
    <w:rsid w:val="00C052AA"/>
    <w:rsid w:val="00C05823"/>
    <w:rsid w:val="00C05C38"/>
    <w:rsid w:val="00C06174"/>
    <w:rsid w:val="00C068C0"/>
    <w:rsid w:val="00C06D9A"/>
    <w:rsid w:val="00C06E58"/>
    <w:rsid w:val="00C072F1"/>
    <w:rsid w:val="00C07D21"/>
    <w:rsid w:val="00C1098B"/>
    <w:rsid w:val="00C10BC9"/>
    <w:rsid w:val="00C10C43"/>
    <w:rsid w:val="00C10D95"/>
    <w:rsid w:val="00C10DDA"/>
    <w:rsid w:val="00C10F32"/>
    <w:rsid w:val="00C11598"/>
    <w:rsid w:val="00C11DDF"/>
    <w:rsid w:val="00C12160"/>
    <w:rsid w:val="00C125A6"/>
    <w:rsid w:val="00C1284D"/>
    <w:rsid w:val="00C12ADE"/>
    <w:rsid w:val="00C12F38"/>
    <w:rsid w:val="00C1303A"/>
    <w:rsid w:val="00C13574"/>
    <w:rsid w:val="00C14016"/>
    <w:rsid w:val="00C141BD"/>
    <w:rsid w:val="00C146CF"/>
    <w:rsid w:val="00C14B29"/>
    <w:rsid w:val="00C15138"/>
    <w:rsid w:val="00C157F3"/>
    <w:rsid w:val="00C158AC"/>
    <w:rsid w:val="00C15961"/>
    <w:rsid w:val="00C15A25"/>
    <w:rsid w:val="00C15D41"/>
    <w:rsid w:val="00C15EBC"/>
    <w:rsid w:val="00C164A6"/>
    <w:rsid w:val="00C1653B"/>
    <w:rsid w:val="00C17F33"/>
    <w:rsid w:val="00C20F4A"/>
    <w:rsid w:val="00C216DB"/>
    <w:rsid w:val="00C21EAB"/>
    <w:rsid w:val="00C224F3"/>
    <w:rsid w:val="00C22BDA"/>
    <w:rsid w:val="00C2351D"/>
    <w:rsid w:val="00C23B68"/>
    <w:rsid w:val="00C23DE8"/>
    <w:rsid w:val="00C2476B"/>
    <w:rsid w:val="00C24E62"/>
    <w:rsid w:val="00C25326"/>
    <w:rsid w:val="00C257D8"/>
    <w:rsid w:val="00C25D14"/>
    <w:rsid w:val="00C26068"/>
    <w:rsid w:val="00C267EE"/>
    <w:rsid w:val="00C26A79"/>
    <w:rsid w:val="00C26E3C"/>
    <w:rsid w:val="00C26EF3"/>
    <w:rsid w:val="00C270C9"/>
    <w:rsid w:val="00C271C6"/>
    <w:rsid w:val="00C276CE"/>
    <w:rsid w:val="00C27F2F"/>
    <w:rsid w:val="00C306A1"/>
    <w:rsid w:val="00C30EC7"/>
    <w:rsid w:val="00C3122C"/>
    <w:rsid w:val="00C326BB"/>
    <w:rsid w:val="00C326F3"/>
    <w:rsid w:val="00C328AA"/>
    <w:rsid w:val="00C328D8"/>
    <w:rsid w:val="00C33AA0"/>
    <w:rsid w:val="00C33F4C"/>
    <w:rsid w:val="00C3460A"/>
    <w:rsid w:val="00C34ADC"/>
    <w:rsid w:val="00C34CCC"/>
    <w:rsid w:val="00C357EF"/>
    <w:rsid w:val="00C35899"/>
    <w:rsid w:val="00C35B53"/>
    <w:rsid w:val="00C35CE9"/>
    <w:rsid w:val="00C36B3C"/>
    <w:rsid w:val="00C36F4A"/>
    <w:rsid w:val="00C3704C"/>
    <w:rsid w:val="00C374A3"/>
    <w:rsid w:val="00C376D3"/>
    <w:rsid w:val="00C37F06"/>
    <w:rsid w:val="00C405E1"/>
    <w:rsid w:val="00C40931"/>
    <w:rsid w:val="00C41169"/>
    <w:rsid w:val="00C42041"/>
    <w:rsid w:val="00C4226D"/>
    <w:rsid w:val="00C423E8"/>
    <w:rsid w:val="00C425B5"/>
    <w:rsid w:val="00C429FF"/>
    <w:rsid w:val="00C42C20"/>
    <w:rsid w:val="00C42E4D"/>
    <w:rsid w:val="00C42E64"/>
    <w:rsid w:val="00C431B2"/>
    <w:rsid w:val="00C4322C"/>
    <w:rsid w:val="00C4370D"/>
    <w:rsid w:val="00C43714"/>
    <w:rsid w:val="00C438AD"/>
    <w:rsid w:val="00C448E3"/>
    <w:rsid w:val="00C45610"/>
    <w:rsid w:val="00C45B24"/>
    <w:rsid w:val="00C45FC2"/>
    <w:rsid w:val="00C466A2"/>
    <w:rsid w:val="00C467A0"/>
    <w:rsid w:val="00C478D7"/>
    <w:rsid w:val="00C478E7"/>
    <w:rsid w:val="00C50772"/>
    <w:rsid w:val="00C50C49"/>
    <w:rsid w:val="00C510CA"/>
    <w:rsid w:val="00C51234"/>
    <w:rsid w:val="00C518D2"/>
    <w:rsid w:val="00C52103"/>
    <w:rsid w:val="00C52396"/>
    <w:rsid w:val="00C52450"/>
    <w:rsid w:val="00C52A9E"/>
    <w:rsid w:val="00C52E02"/>
    <w:rsid w:val="00C52F43"/>
    <w:rsid w:val="00C534FB"/>
    <w:rsid w:val="00C53AB9"/>
    <w:rsid w:val="00C53AE2"/>
    <w:rsid w:val="00C53B1A"/>
    <w:rsid w:val="00C53C77"/>
    <w:rsid w:val="00C5468A"/>
    <w:rsid w:val="00C549B2"/>
    <w:rsid w:val="00C54DBA"/>
    <w:rsid w:val="00C54DFF"/>
    <w:rsid w:val="00C551A8"/>
    <w:rsid w:val="00C55626"/>
    <w:rsid w:val="00C556C4"/>
    <w:rsid w:val="00C5592F"/>
    <w:rsid w:val="00C55B59"/>
    <w:rsid w:val="00C55B8E"/>
    <w:rsid w:val="00C5626A"/>
    <w:rsid w:val="00C564C7"/>
    <w:rsid w:val="00C57633"/>
    <w:rsid w:val="00C57A15"/>
    <w:rsid w:val="00C57C54"/>
    <w:rsid w:val="00C57E72"/>
    <w:rsid w:val="00C601B4"/>
    <w:rsid w:val="00C616D8"/>
    <w:rsid w:val="00C61A22"/>
    <w:rsid w:val="00C6279C"/>
    <w:rsid w:val="00C62B99"/>
    <w:rsid w:val="00C62CC3"/>
    <w:rsid w:val="00C62D7A"/>
    <w:rsid w:val="00C632EA"/>
    <w:rsid w:val="00C641DE"/>
    <w:rsid w:val="00C64675"/>
    <w:rsid w:val="00C648B9"/>
    <w:rsid w:val="00C6490F"/>
    <w:rsid w:val="00C64CFA"/>
    <w:rsid w:val="00C64F32"/>
    <w:rsid w:val="00C64FE6"/>
    <w:rsid w:val="00C650C7"/>
    <w:rsid w:val="00C65C62"/>
    <w:rsid w:val="00C65F67"/>
    <w:rsid w:val="00C66452"/>
    <w:rsid w:val="00C6656B"/>
    <w:rsid w:val="00C66813"/>
    <w:rsid w:val="00C66AF4"/>
    <w:rsid w:val="00C671CD"/>
    <w:rsid w:val="00C67A1C"/>
    <w:rsid w:val="00C67A67"/>
    <w:rsid w:val="00C67B58"/>
    <w:rsid w:val="00C67CC7"/>
    <w:rsid w:val="00C67F92"/>
    <w:rsid w:val="00C705E3"/>
    <w:rsid w:val="00C708D2"/>
    <w:rsid w:val="00C71AF7"/>
    <w:rsid w:val="00C71D3F"/>
    <w:rsid w:val="00C71E16"/>
    <w:rsid w:val="00C71EBB"/>
    <w:rsid w:val="00C72086"/>
    <w:rsid w:val="00C72BD3"/>
    <w:rsid w:val="00C743F3"/>
    <w:rsid w:val="00C744B4"/>
    <w:rsid w:val="00C74C9C"/>
    <w:rsid w:val="00C75025"/>
    <w:rsid w:val="00C7514D"/>
    <w:rsid w:val="00C7693D"/>
    <w:rsid w:val="00C76F51"/>
    <w:rsid w:val="00C80064"/>
    <w:rsid w:val="00C8020E"/>
    <w:rsid w:val="00C80B6A"/>
    <w:rsid w:val="00C80EDB"/>
    <w:rsid w:val="00C8257E"/>
    <w:rsid w:val="00C82AE6"/>
    <w:rsid w:val="00C82CC7"/>
    <w:rsid w:val="00C833D9"/>
    <w:rsid w:val="00C8361A"/>
    <w:rsid w:val="00C837D2"/>
    <w:rsid w:val="00C83977"/>
    <w:rsid w:val="00C83CFC"/>
    <w:rsid w:val="00C83F84"/>
    <w:rsid w:val="00C84155"/>
    <w:rsid w:val="00C84265"/>
    <w:rsid w:val="00C84658"/>
    <w:rsid w:val="00C846F7"/>
    <w:rsid w:val="00C84861"/>
    <w:rsid w:val="00C8494E"/>
    <w:rsid w:val="00C84966"/>
    <w:rsid w:val="00C84C1B"/>
    <w:rsid w:val="00C84EB3"/>
    <w:rsid w:val="00C854B3"/>
    <w:rsid w:val="00C85BEC"/>
    <w:rsid w:val="00C85DAC"/>
    <w:rsid w:val="00C865C8"/>
    <w:rsid w:val="00C868B2"/>
    <w:rsid w:val="00C8752A"/>
    <w:rsid w:val="00C87C2A"/>
    <w:rsid w:val="00C90860"/>
    <w:rsid w:val="00C91270"/>
    <w:rsid w:val="00C91D0F"/>
    <w:rsid w:val="00C91FBC"/>
    <w:rsid w:val="00C92174"/>
    <w:rsid w:val="00C92B4E"/>
    <w:rsid w:val="00C92DF8"/>
    <w:rsid w:val="00C92F57"/>
    <w:rsid w:val="00C933C9"/>
    <w:rsid w:val="00C93869"/>
    <w:rsid w:val="00C939F5"/>
    <w:rsid w:val="00C93A95"/>
    <w:rsid w:val="00C9479A"/>
    <w:rsid w:val="00C957E9"/>
    <w:rsid w:val="00C95D41"/>
    <w:rsid w:val="00C95FEA"/>
    <w:rsid w:val="00C96EB6"/>
    <w:rsid w:val="00C973C0"/>
    <w:rsid w:val="00C9764A"/>
    <w:rsid w:val="00CA30B6"/>
    <w:rsid w:val="00CA3885"/>
    <w:rsid w:val="00CA3A1C"/>
    <w:rsid w:val="00CA4001"/>
    <w:rsid w:val="00CA42F3"/>
    <w:rsid w:val="00CA4355"/>
    <w:rsid w:val="00CA4FD6"/>
    <w:rsid w:val="00CA6079"/>
    <w:rsid w:val="00CA686B"/>
    <w:rsid w:val="00CA6E0D"/>
    <w:rsid w:val="00CA7C1A"/>
    <w:rsid w:val="00CA7EB8"/>
    <w:rsid w:val="00CA7F1D"/>
    <w:rsid w:val="00CB035E"/>
    <w:rsid w:val="00CB0F66"/>
    <w:rsid w:val="00CB102B"/>
    <w:rsid w:val="00CB1E22"/>
    <w:rsid w:val="00CB241B"/>
    <w:rsid w:val="00CB3A82"/>
    <w:rsid w:val="00CB3DA7"/>
    <w:rsid w:val="00CB430B"/>
    <w:rsid w:val="00CB4642"/>
    <w:rsid w:val="00CB52CA"/>
    <w:rsid w:val="00CB5354"/>
    <w:rsid w:val="00CB5D64"/>
    <w:rsid w:val="00CB5E3A"/>
    <w:rsid w:val="00CB62FE"/>
    <w:rsid w:val="00CB63A3"/>
    <w:rsid w:val="00CB693F"/>
    <w:rsid w:val="00CB7251"/>
    <w:rsid w:val="00CC0FE0"/>
    <w:rsid w:val="00CC1557"/>
    <w:rsid w:val="00CC15D1"/>
    <w:rsid w:val="00CC25B4"/>
    <w:rsid w:val="00CC2660"/>
    <w:rsid w:val="00CC2F3B"/>
    <w:rsid w:val="00CC36D9"/>
    <w:rsid w:val="00CC37C5"/>
    <w:rsid w:val="00CC3E64"/>
    <w:rsid w:val="00CC3EB4"/>
    <w:rsid w:val="00CC3F64"/>
    <w:rsid w:val="00CC478E"/>
    <w:rsid w:val="00CC4A31"/>
    <w:rsid w:val="00CC4D80"/>
    <w:rsid w:val="00CC5127"/>
    <w:rsid w:val="00CC5888"/>
    <w:rsid w:val="00CC5BB9"/>
    <w:rsid w:val="00CC5DCD"/>
    <w:rsid w:val="00CC5E82"/>
    <w:rsid w:val="00CC64C2"/>
    <w:rsid w:val="00CC669E"/>
    <w:rsid w:val="00CC6832"/>
    <w:rsid w:val="00CC69B1"/>
    <w:rsid w:val="00CC69C6"/>
    <w:rsid w:val="00CC6B3D"/>
    <w:rsid w:val="00CC7373"/>
    <w:rsid w:val="00CC7E51"/>
    <w:rsid w:val="00CD0072"/>
    <w:rsid w:val="00CD0578"/>
    <w:rsid w:val="00CD10AC"/>
    <w:rsid w:val="00CD1128"/>
    <w:rsid w:val="00CD1A58"/>
    <w:rsid w:val="00CD2AA9"/>
    <w:rsid w:val="00CD2AF1"/>
    <w:rsid w:val="00CD2C57"/>
    <w:rsid w:val="00CD3471"/>
    <w:rsid w:val="00CD3A2B"/>
    <w:rsid w:val="00CD3DBA"/>
    <w:rsid w:val="00CD4260"/>
    <w:rsid w:val="00CD48D9"/>
    <w:rsid w:val="00CD4AB2"/>
    <w:rsid w:val="00CD4E34"/>
    <w:rsid w:val="00CD527A"/>
    <w:rsid w:val="00CD5315"/>
    <w:rsid w:val="00CD544D"/>
    <w:rsid w:val="00CD580A"/>
    <w:rsid w:val="00CD5A18"/>
    <w:rsid w:val="00CD5B69"/>
    <w:rsid w:val="00CD5BC6"/>
    <w:rsid w:val="00CD5DC6"/>
    <w:rsid w:val="00CD6075"/>
    <w:rsid w:val="00CD6159"/>
    <w:rsid w:val="00CD64C7"/>
    <w:rsid w:val="00CD6B81"/>
    <w:rsid w:val="00CD7739"/>
    <w:rsid w:val="00CD778E"/>
    <w:rsid w:val="00CD7D3F"/>
    <w:rsid w:val="00CD7F18"/>
    <w:rsid w:val="00CE02CE"/>
    <w:rsid w:val="00CE03C4"/>
    <w:rsid w:val="00CE0733"/>
    <w:rsid w:val="00CE107A"/>
    <w:rsid w:val="00CE14DF"/>
    <w:rsid w:val="00CE166B"/>
    <w:rsid w:val="00CE166F"/>
    <w:rsid w:val="00CE1B9A"/>
    <w:rsid w:val="00CE27E8"/>
    <w:rsid w:val="00CE2853"/>
    <w:rsid w:val="00CE2969"/>
    <w:rsid w:val="00CE36F2"/>
    <w:rsid w:val="00CE37C2"/>
    <w:rsid w:val="00CE3D7E"/>
    <w:rsid w:val="00CE474D"/>
    <w:rsid w:val="00CE4DCE"/>
    <w:rsid w:val="00CE5109"/>
    <w:rsid w:val="00CE5336"/>
    <w:rsid w:val="00CE5D15"/>
    <w:rsid w:val="00CE6D58"/>
    <w:rsid w:val="00CE7CC4"/>
    <w:rsid w:val="00CE7FF3"/>
    <w:rsid w:val="00CF01CC"/>
    <w:rsid w:val="00CF057E"/>
    <w:rsid w:val="00CF172A"/>
    <w:rsid w:val="00CF18DD"/>
    <w:rsid w:val="00CF20EC"/>
    <w:rsid w:val="00CF2AEA"/>
    <w:rsid w:val="00CF36DC"/>
    <w:rsid w:val="00CF36E5"/>
    <w:rsid w:val="00CF3872"/>
    <w:rsid w:val="00CF3FFE"/>
    <w:rsid w:val="00CF422E"/>
    <w:rsid w:val="00CF450A"/>
    <w:rsid w:val="00CF4E9D"/>
    <w:rsid w:val="00CF58EF"/>
    <w:rsid w:val="00CF6423"/>
    <w:rsid w:val="00CF6F21"/>
    <w:rsid w:val="00CF7482"/>
    <w:rsid w:val="00CF79E4"/>
    <w:rsid w:val="00D00202"/>
    <w:rsid w:val="00D02560"/>
    <w:rsid w:val="00D02616"/>
    <w:rsid w:val="00D02EC4"/>
    <w:rsid w:val="00D0305B"/>
    <w:rsid w:val="00D0313F"/>
    <w:rsid w:val="00D03269"/>
    <w:rsid w:val="00D03656"/>
    <w:rsid w:val="00D03791"/>
    <w:rsid w:val="00D03EE6"/>
    <w:rsid w:val="00D047D2"/>
    <w:rsid w:val="00D0497E"/>
    <w:rsid w:val="00D04A46"/>
    <w:rsid w:val="00D04FC2"/>
    <w:rsid w:val="00D05D1D"/>
    <w:rsid w:val="00D05E93"/>
    <w:rsid w:val="00D06790"/>
    <w:rsid w:val="00D06EEE"/>
    <w:rsid w:val="00D071FA"/>
    <w:rsid w:val="00D07311"/>
    <w:rsid w:val="00D076F1"/>
    <w:rsid w:val="00D07783"/>
    <w:rsid w:val="00D10543"/>
    <w:rsid w:val="00D10BC4"/>
    <w:rsid w:val="00D11293"/>
    <w:rsid w:val="00D12893"/>
    <w:rsid w:val="00D13A99"/>
    <w:rsid w:val="00D13C1A"/>
    <w:rsid w:val="00D13D67"/>
    <w:rsid w:val="00D14191"/>
    <w:rsid w:val="00D1422E"/>
    <w:rsid w:val="00D15DD1"/>
    <w:rsid w:val="00D15F12"/>
    <w:rsid w:val="00D165EC"/>
    <w:rsid w:val="00D16A25"/>
    <w:rsid w:val="00D16CA3"/>
    <w:rsid w:val="00D16F5E"/>
    <w:rsid w:val="00D17846"/>
    <w:rsid w:val="00D1788A"/>
    <w:rsid w:val="00D17A18"/>
    <w:rsid w:val="00D17C36"/>
    <w:rsid w:val="00D17E44"/>
    <w:rsid w:val="00D17E81"/>
    <w:rsid w:val="00D17EA4"/>
    <w:rsid w:val="00D20463"/>
    <w:rsid w:val="00D2165C"/>
    <w:rsid w:val="00D21772"/>
    <w:rsid w:val="00D219DB"/>
    <w:rsid w:val="00D21A50"/>
    <w:rsid w:val="00D21F67"/>
    <w:rsid w:val="00D22552"/>
    <w:rsid w:val="00D238AB"/>
    <w:rsid w:val="00D239A3"/>
    <w:rsid w:val="00D23AA1"/>
    <w:rsid w:val="00D24231"/>
    <w:rsid w:val="00D244AA"/>
    <w:rsid w:val="00D24606"/>
    <w:rsid w:val="00D24C62"/>
    <w:rsid w:val="00D24DBD"/>
    <w:rsid w:val="00D255F6"/>
    <w:rsid w:val="00D25A50"/>
    <w:rsid w:val="00D25B70"/>
    <w:rsid w:val="00D25C11"/>
    <w:rsid w:val="00D25DD7"/>
    <w:rsid w:val="00D2609D"/>
    <w:rsid w:val="00D260EA"/>
    <w:rsid w:val="00D26A78"/>
    <w:rsid w:val="00D26DFE"/>
    <w:rsid w:val="00D27633"/>
    <w:rsid w:val="00D30073"/>
    <w:rsid w:val="00D3033E"/>
    <w:rsid w:val="00D3041C"/>
    <w:rsid w:val="00D3045A"/>
    <w:rsid w:val="00D30533"/>
    <w:rsid w:val="00D3066D"/>
    <w:rsid w:val="00D30983"/>
    <w:rsid w:val="00D30FC7"/>
    <w:rsid w:val="00D3296B"/>
    <w:rsid w:val="00D3298E"/>
    <w:rsid w:val="00D32A5C"/>
    <w:rsid w:val="00D32D59"/>
    <w:rsid w:val="00D32E60"/>
    <w:rsid w:val="00D337BB"/>
    <w:rsid w:val="00D338ED"/>
    <w:rsid w:val="00D34D5F"/>
    <w:rsid w:val="00D35A12"/>
    <w:rsid w:val="00D35E65"/>
    <w:rsid w:val="00D36038"/>
    <w:rsid w:val="00D361E9"/>
    <w:rsid w:val="00D3647F"/>
    <w:rsid w:val="00D36E05"/>
    <w:rsid w:val="00D36E3E"/>
    <w:rsid w:val="00D37D1B"/>
    <w:rsid w:val="00D40503"/>
    <w:rsid w:val="00D40FB4"/>
    <w:rsid w:val="00D41852"/>
    <w:rsid w:val="00D41D7E"/>
    <w:rsid w:val="00D4344D"/>
    <w:rsid w:val="00D43BEC"/>
    <w:rsid w:val="00D43CEF"/>
    <w:rsid w:val="00D44FD8"/>
    <w:rsid w:val="00D45343"/>
    <w:rsid w:val="00D46A4D"/>
    <w:rsid w:val="00D475AD"/>
    <w:rsid w:val="00D47647"/>
    <w:rsid w:val="00D50807"/>
    <w:rsid w:val="00D50EC1"/>
    <w:rsid w:val="00D50F44"/>
    <w:rsid w:val="00D50F88"/>
    <w:rsid w:val="00D5150A"/>
    <w:rsid w:val="00D51938"/>
    <w:rsid w:val="00D51EBA"/>
    <w:rsid w:val="00D52C07"/>
    <w:rsid w:val="00D52EBD"/>
    <w:rsid w:val="00D530A1"/>
    <w:rsid w:val="00D53F42"/>
    <w:rsid w:val="00D542E7"/>
    <w:rsid w:val="00D545B6"/>
    <w:rsid w:val="00D55194"/>
    <w:rsid w:val="00D551F9"/>
    <w:rsid w:val="00D55254"/>
    <w:rsid w:val="00D561C5"/>
    <w:rsid w:val="00D578D0"/>
    <w:rsid w:val="00D578E8"/>
    <w:rsid w:val="00D579B0"/>
    <w:rsid w:val="00D601B8"/>
    <w:rsid w:val="00D60533"/>
    <w:rsid w:val="00D6093A"/>
    <w:rsid w:val="00D60A67"/>
    <w:rsid w:val="00D612FD"/>
    <w:rsid w:val="00D62185"/>
    <w:rsid w:val="00D621F3"/>
    <w:rsid w:val="00D62332"/>
    <w:rsid w:val="00D62B57"/>
    <w:rsid w:val="00D62FDF"/>
    <w:rsid w:val="00D635FA"/>
    <w:rsid w:val="00D63978"/>
    <w:rsid w:val="00D63D87"/>
    <w:rsid w:val="00D63FCF"/>
    <w:rsid w:val="00D6490A"/>
    <w:rsid w:val="00D649DE"/>
    <w:rsid w:val="00D64CF9"/>
    <w:rsid w:val="00D6517B"/>
    <w:rsid w:val="00D654AA"/>
    <w:rsid w:val="00D65D15"/>
    <w:rsid w:val="00D6668C"/>
    <w:rsid w:val="00D66E8E"/>
    <w:rsid w:val="00D6775F"/>
    <w:rsid w:val="00D709AF"/>
    <w:rsid w:val="00D7160A"/>
    <w:rsid w:val="00D71B70"/>
    <w:rsid w:val="00D72397"/>
    <w:rsid w:val="00D72D7C"/>
    <w:rsid w:val="00D73CD6"/>
    <w:rsid w:val="00D73D9B"/>
    <w:rsid w:val="00D7458A"/>
    <w:rsid w:val="00D756CE"/>
    <w:rsid w:val="00D759D7"/>
    <w:rsid w:val="00D76AAB"/>
    <w:rsid w:val="00D76B49"/>
    <w:rsid w:val="00D774DE"/>
    <w:rsid w:val="00D80173"/>
    <w:rsid w:val="00D810F0"/>
    <w:rsid w:val="00D8125A"/>
    <w:rsid w:val="00D8169F"/>
    <w:rsid w:val="00D820A5"/>
    <w:rsid w:val="00D82480"/>
    <w:rsid w:val="00D82DF5"/>
    <w:rsid w:val="00D8303D"/>
    <w:rsid w:val="00D8385D"/>
    <w:rsid w:val="00D83B03"/>
    <w:rsid w:val="00D83F14"/>
    <w:rsid w:val="00D8461C"/>
    <w:rsid w:val="00D84D8C"/>
    <w:rsid w:val="00D84EB3"/>
    <w:rsid w:val="00D85002"/>
    <w:rsid w:val="00D8588B"/>
    <w:rsid w:val="00D85EFF"/>
    <w:rsid w:val="00D878C8"/>
    <w:rsid w:val="00D90219"/>
    <w:rsid w:val="00D9049F"/>
    <w:rsid w:val="00D9100B"/>
    <w:rsid w:val="00D9168A"/>
    <w:rsid w:val="00D9179A"/>
    <w:rsid w:val="00D91851"/>
    <w:rsid w:val="00D92E44"/>
    <w:rsid w:val="00D92F1F"/>
    <w:rsid w:val="00D93445"/>
    <w:rsid w:val="00D93691"/>
    <w:rsid w:val="00D939A2"/>
    <w:rsid w:val="00D94547"/>
    <w:rsid w:val="00D94846"/>
    <w:rsid w:val="00D9620F"/>
    <w:rsid w:val="00D96736"/>
    <w:rsid w:val="00D97DAE"/>
    <w:rsid w:val="00DA0843"/>
    <w:rsid w:val="00DA1020"/>
    <w:rsid w:val="00DA11C4"/>
    <w:rsid w:val="00DA1FDD"/>
    <w:rsid w:val="00DA2318"/>
    <w:rsid w:val="00DA314D"/>
    <w:rsid w:val="00DA3A2C"/>
    <w:rsid w:val="00DA3A7C"/>
    <w:rsid w:val="00DA3B37"/>
    <w:rsid w:val="00DA3D76"/>
    <w:rsid w:val="00DA4368"/>
    <w:rsid w:val="00DA4497"/>
    <w:rsid w:val="00DA4898"/>
    <w:rsid w:val="00DA52ED"/>
    <w:rsid w:val="00DA5B14"/>
    <w:rsid w:val="00DA5CD4"/>
    <w:rsid w:val="00DA5D97"/>
    <w:rsid w:val="00DA5F39"/>
    <w:rsid w:val="00DA6275"/>
    <w:rsid w:val="00DA63FD"/>
    <w:rsid w:val="00DA6E42"/>
    <w:rsid w:val="00DA704B"/>
    <w:rsid w:val="00DA76E3"/>
    <w:rsid w:val="00DB0390"/>
    <w:rsid w:val="00DB08EF"/>
    <w:rsid w:val="00DB0DF1"/>
    <w:rsid w:val="00DB1034"/>
    <w:rsid w:val="00DB127D"/>
    <w:rsid w:val="00DB142D"/>
    <w:rsid w:val="00DB1598"/>
    <w:rsid w:val="00DB2694"/>
    <w:rsid w:val="00DB33EA"/>
    <w:rsid w:val="00DB3E1A"/>
    <w:rsid w:val="00DB42AB"/>
    <w:rsid w:val="00DB4C18"/>
    <w:rsid w:val="00DB4C69"/>
    <w:rsid w:val="00DB4C81"/>
    <w:rsid w:val="00DB6165"/>
    <w:rsid w:val="00DB6AAA"/>
    <w:rsid w:val="00DB6C3C"/>
    <w:rsid w:val="00DB6D5D"/>
    <w:rsid w:val="00DB6F90"/>
    <w:rsid w:val="00DB7523"/>
    <w:rsid w:val="00DC01CE"/>
    <w:rsid w:val="00DC04C7"/>
    <w:rsid w:val="00DC0B1E"/>
    <w:rsid w:val="00DC0EBB"/>
    <w:rsid w:val="00DC12D5"/>
    <w:rsid w:val="00DC1597"/>
    <w:rsid w:val="00DC21D5"/>
    <w:rsid w:val="00DC224F"/>
    <w:rsid w:val="00DC26E9"/>
    <w:rsid w:val="00DC2884"/>
    <w:rsid w:val="00DC3308"/>
    <w:rsid w:val="00DC3388"/>
    <w:rsid w:val="00DC34FD"/>
    <w:rsid w:val="00DC4735"/>
    <w:rsid w:val="00DC5D43"/>
    <w:rsid w:val="00DC5EF3"/>
    <w:rsid w:val="00DC6969"/>
    <w:rsid w:val="00DC7017"/>
    <w:rsid w:val="00DC78AA"/>
    <w:rsid w:val="00DC7F67"/>
    <w:rsid w:val="00DC7FAE"/>
    <w:rsid w:val="00DD0509"/>
    <w:rsid w:val="00DD09CC"/>
    <w:rsid w:val="00DD1411"/>
    <w:rsid w:val="00DD17D2"/>
    <w:rsid w:val="00DD1EE3"/>
    <w:rsid w:val="00DD2470"/>
    <w:rsid w:val="00DD2844"/>
    <w:rsid w:val="00DD3328"/>
    <w:rsid w:val="00DD3D2C"/>
    <w:rsid w:val="00DD51A0"/>
    <w:rsid w:val="00DD540C"/>
    <w:rsid w:val="00DD5867"/>
    <w:rsid w:val="00DD609E"/>
    <w:rsid w:val="00DD61A9"/>
    <w:rsid w:val="00DD69F3"/>
    <w:rsid w:val="00DD6DAE"/>
    <w:rsid w:val="00DD790B"/>
    <w:rsid w:val="00DD7B3C"/>
    <w:rsid w:val="00DD7CB5"/>
    <w:rsid w:val="00DE0012"/>
    <w:rsid w:val="00DE05C3"/>
    <w:rsid w:val="00DE09F1"/>
    <w:rsid w:val="00DE0BF1"/>
    <w:rsid w:val="00DE1D5A"/>
    <w:rsid w:val="00DE20BE"/>
    <w:rsid w:val="00DE263B"/>
    <w:rsid w:val="00DE2C59"/>
    <w:rsid w:val="00DE2D6D"/>
    <w:rsid w:val="00DE308A"/>
    <w:rsid w:val="00DE3239"/>
    <w:rsid w:val="00DE3767"/>
    <w:rsid w:val="00DE3A5A"/>
    <w:rsid w:val="00DE3FD1"/>
    <w:rsid w:val="00DE5228"/>
    <w:rsid w:val="00DE5EE7"/>
    <w:rsid w:val="00DE5FA4"/>
    <w:rsid w:val="00DE6267"/>
    <w:rsid w:val="00DE6B7F"/>
    <w:rsid w:val="00DE6D28"/>
    <w:rsid w:val="00DE6F57"/>
    <w:rsid w:val="00DE7E5E"/>
    <w:rsid w:val="00DF07CB"/>
    <w:rsid w:val="00DF0BC8"/>
    <w:rsid w:val="00DF104A"/>
    <w:rsid w:val="00DF1CCE"/>
    <w:rsid w:val="00DF1F0C"/>
    <w:rsid w:val="00DF2696"/>
    <w:rsid w:val="00DF2E2D"/>
    <w:rsid w:val="00DF3585"/>
    <w:rsid w:val="00DF5245"/>
    <w:rsid w:val="00DF5BCE"/>
    <w:rsid w:val="00DF60A1"/>
    <w:rsid w:val="00DF6920"/>
    <w:rsid w:val="00DF7974"/>
    <w:rsid w:val="00DF7A7E"/>
    <w:rsid w:val="00DF7D9E"/>
    <w:rsid w:val="00DF7F50"/>
    <w:rsid w:val="00E011AC"/>
    <w:rsid w:val="00E01881"/>
    <w:rsid w:val="00E028CA"/>
    <w:rsid w:val="00E035EC"/>
    <w:rsid w:val="00E037AE"/>
    <w:rsid w:val="00E03B67"/>
    <w:rsid w:val="00E03E82"/>
    <w:rsid w:val="00E0491A"/>
    <w:rsid w:val="00E04931"/>
    <w:rsid w:val="00E04FC8"/>
    <w:rsid w:val="00E06358"/>
    <w:rsid w:val="00E069D3"/>
    <w:rsid w:val="00E06B4D"/>
    <w:rsid w:val="00E06FED"/>
    <w:rsid w:val="00E0746F"/>
    <w:rsid w:val="00E076E0"/>
    <w:rsid w:val="00E07BAB"/>
    <w:rsid w:val="00E1020B"/>
    <w:rsid w:val="00E10520"/>
    <w:rsid w:val="00E10A78"/>
    <w:rsid w:val="00E10E60"/>
    <w:rsid w:val="00E1118A"/>
    <w:rsid w:val="00E11229"/>
    <w:rsid w:val="00E11E85"/>
    <w:rsid w:val="00E1206A"/>
    <w:rsid w:val="00E124D8"/>
    <w:rsid w:val="00E137FC"/>
    <w:rsid w:val="00E13EE4"/>
    <w:rsid w:val="00E143F2"/>
    <w:rsid w:val="00E153B4"/>
    <w:rsid w:val="00E1655A"/>
    <w:rsid w:val="00E167F1"/>
    <w:rsid w:val="00E16847"/>
    <w:rsid w:val="00E16A7F"/>
    <w:rsid w:val="00E16C73"/>
    <w:rsid w:val="00E16D6A"/>
    <w:rsid w:val="00E1769A"/>
    <w:rsid w:val="00E177ED"/>
    <w:rsid w:val="00E177F7"/>
    <w:rsid w:val="00E17820"/>
    <w:rsid w:val="00E204DD"/>
    <w:rsid w:val="00E205AB"/>
    <w:rsid w:val="00E20F84"/>
    <w:rsid w:val="00E21027"/>
    <w:rsid w:val="00E210F2"/>
    <w:rsid w:val="00E2139F"/>
    <w:rsid w:val="00E213BF"/>
    <w:rsid w:val="00E2159C"/>
    <w:rsid w:val="00E2175F"/>
    <w:rsid w:val="00E21795"/>
    <w:rsid w:val="00E21ADE"/>
    <w:rsid w:val="00E21CC0"/>
    <w:rsid w:val="00E21DBF"/>
    <w:rsid w:val="00E21DF8"/>
    <w:rsid w:val="00E225C5"/>
    <w:rsid w:val="00E22C25"/>
    <w:rsid w:val="00E232C1"/>
    <w:rsid w:val="00E2376B"/>
    <w:rsid w:val="00E242B8"/>
    <w:rsid w:val="00E24BED"/>
    <w:rsid w:val="00E24E21"/>
    <w:rsid w:val="00E24F4E"/>
    <w:rsid w:val="00E25870"/>
    <w:rsid w:val="00E25E75"/>
    <w:rsid w:val="00E26421"/>
    <w:rsid w:val="00E26558"/>
    <w:rsid w:val="00E26A59"/>
    <w:rsid w:val="00E26AD1"/>
    <w:rsid w:val="00E26B8E"/>
    <w:rsid w:val="00E27306"/>
    <w:rsid w:val="00E27332"/>
    <w:rsid w:val="00E2734A"/>
    <w:rsid w:val="00E273CC"/>
    <w:rsid w:val="00E27A32"/>
    <w:rsid w:val="00E27A86"/>
    <w:rsid w:val="00E27BDC"/>
    <w:rsid w:val="00E300D9"/>
    <w:rsid w:val="00E31E61"/>
    <w:rsid w:val="00E32066"/>
    <w:rsid w:val="00E32727"/>
    <w:rsid w:val="00E32807"/>
    <w:rsid w:val="00E32D03"/>
    <w:rsid w:val="00E32D66"/>
    <w:rsid w:val="00E33272"/>
    <w:rsid w:val="00E333C8"/>
    <w:rsid w:val="00E338D6"/>
    <w:rsid w:val="00E33E70"/>
    <w:rsid w:val="00E34BDD"/>
    <w:rsid w:val="00E34E2E"/>
    <w:rsid w:val="00E358BD"/>
    <w:rsid w:val="00E3594F"/>
    <w:rsid w:val="00E35FAC"/>
    <w:rsid w:val="00E362E5"/>
    <w:rsid w:val="00E366FC"/>
    <w:rsid w:val="00E36BF1"/>
    <w:rsid w:val="00E36E43"/>
    <w:rsid w:val="00E379E4"/>
    <w:rsid w:val="00E37F8B"/>
    <w:rsid w:val="00E40179"/>
    <w:rsid w:val="00E4052F"/>
    <w:rsid w:val="00E40BF2"/>
    <w:rsid w:val="00E40C31"/>
    <w:rsid w:val="00E4158C"/>
    <w:rsid w:val="00E41AF6"/>
    <w:rsid w:val="00E41B86"/>
    <w:rsid w:val="00E41C57"/>
    <w:rsid w:val="00E4228F"/>
    <w:rsid w:val="00E42A2D"/>
    <w:rsid w:val="00E43BF9"/>
    <w:rsid w:val="00E43D58"/>
    <w:rsid w:val="00E43EEE"/>
    <w:rsid w:val="00E44030"/>
    <w:rsid w:val="00E44059"/>
    <w:rsid w:val="00E443C3"/>
    <w:rsid w:val="00E4449B"/>
    <w:rsid w:val="00E45018"/>
    <w:rsid w:val="00E451F6"/>
    <w:rsid w:val="00E45685"/>
    <w:rsid w:val="00E45A3B"/>
    <w:rsid w:val="00E45B7E"/>
    <w:rsid w:val="00E45BDD"/>
    <w:rsid w:val="00E45CF2"/>
    <w:rsid w:val="00E467D0"/>
    <w:rsid w:val="00E46AFD"/>
    <w:rsid w:val="00E46C39"/>
    <w:rsid w:val="00E46C9F"/>
    <w:rsid w:val="00E47334"/>
    <w:rsid w:val="00E47801"/>
    <w:rsid w:val="00E47805"/>
    <w:rsid w:val="00E47BB0"/>
    <w:rsid w:val="00E47EE6"/>
    <w:rsid w:val="00E47F49"/>
    <w:rsid w:val="00E506DF"/>
    <w:rsid w:val="00E50E11"/>
    <w:rsid w:val="00E50F7A"/>
    <w:rsid w:val="00E51573"/>
    <w:rsid w:val="00E519AB"/>
    <w:rsid w:val="00E5220A"/>
    <w:rsid w:val="00E524F5"/>
    <w:rsid w:val="00E5250B"/>
    <w:rsid w:val="00E52640"/>
    <w:rsid w:val="00E53C1B"/>
    <w:rsid w:val="00E5531D"/>
    <w:rsid w:val="00E554F2"/>
    <w:rsid w:val="00E555F3"/>
    <w:rsid w:val="00E55D29"/>
    <w:rsid w:val="00E56331"/>
    <w:rsid w:val="00E5659B"/>
    <w:rsid w:val="00E56CFD"/>
    <w:rsid w:val="00E56D3E"/>
    <w:rsid w:val="00E56EFD"/>
    <w:rsid w:val="00E5747E"/>
    <w:rsid w:val="00E574BE"/>
    <w:rsid w:val="00E578DD"/>
    <w:rsid w:val="00E57D79"/>
    <w:rsid w:val="00E600FD"/>
    <w:rsid w:val="00E60148"/>
    <w:rsid w:val="00E601F8"/>
    <w:rsid w:val="00E60318"/>
    <w:rsid w:val="00E60642"/>
    <w:rsid w:val="00E61E83"/>
    <w:rsid w:val="00E61F6C"/>
    <w:rsid w:val="00E6204D"/>
    <w:rsid w:val="00E62543"/>
    <w:rsid w:val="00E6265D"/>
    <w:rsid w:val="00E62ACD"/>
    <w:rsid w:val="00E637CC"/>
    <w:rsid w:val="00E63A5E"/>
    <w:rsid w:val="00E63DA4"/>
    <w:rsid w:val="00E64CA9"/>
    <w:rsid w:val="00E64EFA"/>
    <w:rsid w:val="00E651E5"/>
    <w:rsid w:val="00E65C58"/>
    <w:rsid w:val="00E65DB7"/>
    <w:rsid w:val="00E665C9"/>
    <w:rsid w:val="00E6757C"/>
    <w:rsid w:val="00E67704"/>
    <w:rsid w:val="00E67AC5"/>
    <w:rsid w:val="00E67ADA"/>
    <w:rsid w:val="00E67F86"/>
    <w:rsid w:val="00E70070"/>
    <w:rsid w:val="00E70317"/>
    <w:rsid w:val="00E71832"/>
    <w:rsid w:val="00E71F61"/>
    <w:rsid w:val="00E72418"/>
    <w:rsid w:val="00E72877"/>
    <w:rsid w:val="00E72926"/>
    <w:rsid w:val="00E72CAD"/>
    <w:rsid w:val="00E73EC1"/>
    <w:rsid w:val="00E73FF9"/>
    <w:rsid w:val="00E74737"/>
    <w:rsid w:val="00E74EC0"/>
    <w:rsid w:val="00E756CD"/>
    <w:rsid w:val="00E7611C"/>
    <w:rsid w:val="00E765B5"/>
    <w:rsid w:val="00E766C1"/>
    <w:rsid w:val="00E76D36"/>
    <w:rsid w:val="00E76EB5"/>
    <w:rsid w:val="00E76FB0"/>
    <w:rsid w:val="00E77581"/>
    <w:rsid w:val="00E776C6"/>
    <w:rsid w:val="00E77E5F"/>
    <w:rsid w:val="00E77FF6"/>
    <w:rsid w:val="00E8017F"/>
    <w:rsid w:val="00E806A9"/>
    <w:rsid w:val="00E8092B"/>
    <w:rsid w:val="00E80BCE"/>
    <w:rsid w:val="00E811DE"/>
    <w:rsid w:val="00E812B0"/>
    <w:rsid w:val="00E81440"/>
    <w:rsid w:val="00E8157D"/>
    <w:rsid w:val="00E817A3"/>
    <w:rsid w:val="00E82376"/>
    <w:rsid w:val="00E823A2"/>
    <w:rsid w:val="00E82865"/>
    <w:rsid w:val="00E82BE8"/>
    <w:rsid w:val="00E831C0"/>
    <w:rsid w:val="00E8320E"/>
    <w:rsid w:val="00E83444"/>
    <w:rsid w:val="00E83491"/>
    <w:rsid w:val="00E83610"/>
    <w:rsid w:val="00E836A7"/>
    <w:rsid w:val="00E837CF"/>
    <w:rsid w:val="00E83930"/>
    <w:rsid w:val="00E839AB"/>
    <w:rsid w:val="00E83C7E"/>
    <w:rsid w:val="00E841EF"/>
    <w:rsid w:val="00E84269"/>
    <w:rsid w:val="00E8443F"/>
    <w:rsid w:val="00E844B9"/>
    <w:rsid w:val="00E85A78"/>
    <w:rsid w:val="00E86D38"/>
    <w:rsid w:val="00E87404"/>
    <w:rsid w:val="00E87519"/>
    <w:rsid w:val="00E87D79"/>
    <w:rsid w:val="00E87D99"/>
    <w:rsid w:val="00E87F39"/>
    <w:rsid w:val="00E9021E"/>
    <w:rsid w:val="00E90994"/>
    <w:rsid w:val="00E90D60"/>
    <w:rsid w:val="00E90E1A"/>
    <w:rsid w:val="00E90EC8"/>
    <w:rsid w:val="00E90F81"/>
    <w:rsid w:val="00E91053"/>
    <w:rsid w:val="00E9151E"/>
    <w:rsid w:val="00E918EF"/>
    <w:rsid w:val="00E919C5"/>
    <w:rsid w:val="00E91BA0"/>
    <w:rsid w:val="00E91E82"/>
    <w:rsid w:val="00E92291"/>
    <w:rsid w:val="00E92CDF"/>
    <w:rsid w:val="00E93098"/>
    <w:rsid w:val="00E93D77"/>
    <w:rsid w:val="00E945C3"/>
    <w:rsid w:val="00E94CA1"/>
    <w:rsid w:val="00E94D20"/>
    <w:rsid w:val="00E9540D"/>
    <w:rsid w:val="00E955DB"/>
    <w:rsid w:val="00E9574E"/>
    <w:rsid w:val="00E95BD0"/>
    <w:rsid w:val="00E96A7E"/>
    <w:rsid w:val="00E97679"/>
    <w:rsid w:val="00E976B7"/>
    <w:rsid w:val="00E97B63"/>
    <w:rsid w:val="00E97CAA"/>
    <w:rsid w:val="00EA0E36"/>
    <w:rsid w:val="00EA1847"/>
    <w:rsid w:val="00EA1B70"/>
    <w:rsid w:val="00EA1D60"/>
    <w:rsid w:val="00EA254E"/>
    <w:rsid w:val="00EA339F"/>
    <w:rsid w:val="00EA3B53"/>
    <w:rsid w:val="00EA3B62"/>
    <w:rsid w:val="00EA4EB7"/>
    <w:rsid w:val="00EA5658"/>
    <w:rsid w:val="00EA5849"/>
    <w:rsid w:val="00EA5944"/>
    <w:rsid w:val="00EA595B"/>
    <w:rsid w:val="00EA5D86"/>
    <w:rsid w:val="00EA71E8"/>
    <w:rsid w:val="00EA7222"/>
    <w:rsid w:val="00EA79DC"/>
    <w:rsid w:val="00EB18AE"/>
    <w:rsid w:val="00EB1DBE"/>
    <w:rsid w:val="00EB1E67"/>
    <w:rsid w:val="00EB20E6"/>
    <w:rsid w:val="00EB24F2"/>
    <w:rsid w:val="00EB2B12"/>
    <w:rsid w:val="00EB31C4"/>
    <w:rsid w:val="00EB3669"/>
    <w:rsid w:val="00EB3C44"/>
    <w:rsid w:val="00EB6084"/>
    <w:rsid w:val="00EB6A94"/>
    <w:rsid w:val="00EB6F73"/>
    <w:rsid w:val="00EB7314"/>
    <w:rsid w:val="00EB7363"/>
    <w:rsid w:val="00EB7656"/>
    <w:rsid w:val="00EB765A"/>
    <w:rsid w:val="00EB78A0"/>
    <w:rsid w:val="00EB7B45"/>
    <w:rsid w:val="00EB7B51"/>
    <w:rsid w:val="00EC03B2"/>
    <w:rsid w:val="00EC0745"/>
    <w:rsid w:val="00EC0ADC"/>
    <w:rsid w:val="00EC11B3"/>
    <w:rsid w:val="00EC1988"/>
    <w:rsid w:val="00EC2207"/>
    <w:rsid w:val="00EC223E"/>
    <w:rsid w:val="00EC23B7"/>
    <w:rsid w:val="00EC2456"/>
    <w:rsid w:val="00EC29CF"/>
    <w:rsid w:val="00EC2BBB"/>
    <w:rsid w:val="00EC3701"/>
    <w:rsid w:val="00EC3AE0"/>
    <w:rsid w:val="00EC3C04"/>
    <w:rsid w:val="00EC3E8F"/>
    <w:rsid w:val="00EC4336"/>
    <w:rsid w:val="00EC550E"/>
    <w:rsid w:val="00EC5AA4"/>
    <w:rsid w:val="00EC6726"/>
    <w:rsid w:val="00EC6ABB"/>
    <w:rsid w:val="00EC6EEA"/>
    <w:rsid w:val="00EC7AC7"/>
    <w:rsid w:val="00ED08C5"/>
    <w:rsid w:val="00ED0A7B"/>
    <w:rsid w:val="00ED0F28"/>
    <w:rsid w:val="00ED178E"/>
    <w:rsid w:val="00ED1AA4"/>
    <w:rsid w:val="00ED274D"/>
    <w:rsid w:val="00ED3000"/>
    <w:rsid w:val="00ED32F7"/>
    <w:rsid w:val="00ED39EF"/>
    <w:rsid w:val="00ED3D9A"/>
    <w:rsid w:val="00ED4112"/>
    <w:rsid w:val="00ED4577"/>
    <w:rsid w:val="00ED4787"/>
    <w:rsid w:val="00ED493B"/>
    <w:rsid w:val="00ED55DF"/>
    <w:rsid w:val="00ED5B50"/>
    <w:rsid w:val="00ED6A51"/>
    <w:rsid w:val="00ED728F"/>
    <w:rsid w:val="00ED79E5"/>
    <w:rsid w:val="00ED7A2D"/>
    <w:rsid w:val="00EE02B0"/>
    <w:rsid w:val="00EE156C"/>
    <w:rsid w:val="00EE1CA7"/>
    <w:rsid w:val="00EE1D1A"/>
    <w:rsid w:val="00EE2CA6"/>
    <w:rsid w:val="00EE2FEF"/>
    <w:rsid w:val="00EE3285"/>
    <w:rsid w:val="00EE3BC8"/>
    <w:rsid w:val="00EE47FC"/>
    <w:rsid w:val="00EE5B90"/>
    <w:rsid w:val="00EE5E8F"/>
    <w:rsid w:val="00EE5ED8"/>
    <w:rsid w:val="00EE60DF"/>
    <w:rsid w:val="00EE6176"/>
    <w:rsid w:val="00EE652E"/>
    <w:rsid w:val="00EE67AD"/>
    <w:rsid w:val="00EE6BCC"/>
    <w:rsid w:val="00EE6F5C"/>
    <w:rsid w:val="00EE704F"/>
    <w:rsid w:val="00EF0813"/>
    <w:rsid w:val="00EF13FD"/>
    <w:rsid w:val="00EF1B8D"/>
    <w:rsid w:val="00EF2093"/>
    <w:rsid w:val="00EF20BE"/>
    <w:rsid w:val="00EF2223"/>
    <w:rsid w:val="00EF2429"/>
    <w:rsid w:val="00EF2435"/>
    <w:rsid w:val="00EF2972"/>
    <w:rsid w:val="00EF2AE0"/>
    <w:rsid w:val="00EF2BBA"/>
    <w:rsid w:val="00EF303C"/>
    <w:rsid w:val="00EF3425"/>
    <w:rsid w:val="00EF3643"/>
    <w:rsid w:val="00EF45F5"/>
    <w:rsid w:val="00EF4624"/>
    <w:rsid w:val="00EF4E22"/>
    <w:rsid w:val="00EF4F57"/>
    <w:rsid w:val="00EF5800"/>
    <w:rsid w:val="00EF5A88"/>
    <w:rsid w:val="00EF5C4F"/>
    <w:rsid w:val="00EF5D84"/>
    <w:rsid w:val="00EF6447"/>
    <w:rsid w:val="00EF6665"/>
    <w:rsid w:val="00EF699E"/>
    <w:rsid w:val="00EF705C"/>
    <w:rsid w:val="00EF71FB"/>
    <w:rsid w:val="00EF7269"/>
    <w:rsid w:val="00F0015C"/>
    <w:rsid w:val="00F01407"/>
    <w:rsid w:val="00F0152D"/>
    <w:rsid w:val="00F015A2"/>
    <w:rsid w:val="00F01C80"/>
    <w:rsid w:val="00F0235E"/>
    <w:rsid w:val="00F02375"/>
    <w:rsid w:val="00F027A4"/>
    <w:rsid w:val="00F02B6E"/>
    <w:rsid w:val="00F031B4"/>
    <w:rsid w:val="00F034CC"/>
    <w:rsid w:val="00F03B92"/>
    <w:rsid w:val="00F03ECF"/>
    <w:rsid w:val="00F03FFC"/>
    <w:rsid w:val="00F0451E"/>
    <w:rsid w:val="00F0477F"/>
    <w:rsid w:val="00F04F7B"/>
    <w:rsid w:val="00F05D1D"/>
    <w:rsid w:val="00F0669C"/>
    <w:rsid w:val="00F068A6"/>
    <w:rsid w:val="00F06ADE"/>
    <w:rsid w:val="00F07275"/>
    <w:rsid w:val="00F1019D"/>
    <w:rsid w:val="00F1027D"/>
    <w:rsid w:val="00F10ADA"/>
    <w:rsid w:val="00F10B7F"/>
    <w:rsid w:val="00F10D3E"/>
    <w:rsid w:val="00F11324"/>
    <w:rsid w:val="00F1141B"/>
    <w:rsid w:val="00F11C68"/>
    <w:rsid w:val="00F11E94"/>
    <w:rsid w:val="00F12272"/>
    <w:rsid w:val="00F1241E"/>
    <w:rsid w:val="00F12501"/>
    <w:rsid w:val="00F12C26"/>
    <w:rsid w:val="00F12E57"/>
    <w:rsid w:val="00F12E71"/>
    <w:rsid w:val="00F12F96"/>
    <w:rsid w:val="00F131CA"/>
    <w:rsid w:val="00F13B96"/>
    <w:rsid w:val="00F13C55"/>
    <w:rsid w:val="00F14A95"/>
    <w:rsid w:val="00F14E73"/>
    <w:rsid w:val="00F15014"/>
    <w:rsid w:val="00F1507A"/>
    <w:rsid w:val="00F153C2"/>
    <w:rsid w:val="00F15580"/>
    <w:rsid w:val="00F155C0"/>
    <w:rsid w:val="00F15A6A"/>
    <w:rsid w:val="00F1684C"/>
    <w:rsid w:val="00F16E3D"/>
    <w:rsid w:val="00F17088"/>
    <w:rsid w:val="00F17FC5"/>
    <w:rsid w:val="00F202F3"/>
    <w:rsid w:val="00F2238B"/>
    <w:rsid w:val="00F22638"/>
    <w:rsid w:val="00F22A05"/>
    <w:rsid w:val="00F22BE7"/>
    <w:rsid w:val="00F23939"/>
    <w:rsid w:val="00F2405D"/>
    <w:rsid w:val="00F24E2C"/>
    <w:rsid w:val="00F2520C"/>
    <w:rsid w:val="00F256D0"/>
    <w:rsid w:val="00F257F0"/>
    <w:rsid w:val="00F25B41"/>
    <w:rsid w:val="00F267DC"/>
    <w:rsid w:val="00F26C86"/>
    <w:rsid w:val="00F26EA0"/>
    <w:rsid w:val="00F2710C"/>
    <w:rsid w:val="00F27218"/>
    <w:rsid w:val="00F274AE"/>
    <w:rsid w:val="00F275FC"/>
    <w:rsid w:val="00F27635"/>
    <w:rsid w:val="00F30237"/>
    <w:rsid w:val="00F311C6"/>
    <w:rsid w:val="00F320E2"/>
    <w:rsid w:val="00F327A4"/>
    <w:rsid w:val="00F32902"/>
    <w:rsid w:val="00F33433"/>
    <w:rsid w:val="00F338EB"/>
    <w:rsid w:val="00F34248"/>
    <w:rsid w:val="00F34922"/>
    <w:rsid w:val="00F34CF5"/>
    <w:rsid w:val="00F354F2"/>
    <w:rsid w:val="00F36FB0"/>
    <w:rsid w:val="00F3729E"/>
    <w:rsid w:val="00F37C44"/>
    <w:rsid w:val="00F37EB7"/>
    <w:rsid w:val="00F408B1"/>
    <w:rsid w:val="00F40B91"/>
    <w:rsid w:val="00F4111F"/>
    <w:rsid w:val="00F417AC"/>
    <w:rsid w:val="00F4187D"/>
    <w:rsid w:val="00F41F42"/>
    <w:rsid w:val="00F42268"/>
    <w:rsid w:val="00F42460"/>
    <w:rsid w:val="00F42C77"/>
    <w:rsid w:val="00F42D54"/>
    <w:rsid w:val="00F42E4A"/>
    <w:rsid w:val="00F4346F"/>
    <w:rsid w:val="00F44C49"/>
    <w:rsid w:val="00F451DB"/>
    <w:rsid w:val="00F452E1"/>
    <w:rsid w:val="00F46630"/>
    <w:rsid w:val="00F46C66"/>
    <w:rsid w:val="00F4747F"/>
    <w:rsid w:val="00F476D3"/>
    <w:rsid w:val="00F478BF"/>
    <w:rsid w:val="00F47A00"/>
    <w:rsid w:val="00F47D66"/>
    <w:rsid w:val="00F50F6C"/>
    <w:rsid w:val="00F51289"/>
    <w:rsid w:val="00F51473"/>
    <w:rsid w:val="00F51C1A"/>
    <w:rsid w:val="00F52426"/>
    <w:rsid w:val="00F52556"/>
    <w:rsid w:val="00F530A7"/>
    <w:rsid w:val="00F5373A"/>
    <w:rsid w:val="00F540E9"/>
    <w:rsid w:val="00F5410F"/>
    <w:rsid w:val="00F5423C"/>
    <w:rsid w:val="00F5424F"/>
    <w:rsid w:val="00F54C02"/>
    <w:rsid w:val="00F552FE"/>
    <w:rsid w:val="00F556CE"/>
    <w:rsid w:val="00F5579C"/>
    <w:rsid w:val="00F566A2"/>
    <w:rsid w:val="00F56A27"/>
    <w:rsid w:val="00F56AF4"/>
    <w:rsid w:val="00F56E26"/>
    <w:rsid w:val="00F56EDE"/>
    <w:rsid w:val="00F572EE"/>
    <w:rsid w:val="00F57633"/>
    <w:rsid w:val="00F601C7"/>
    <w:rsid w:val="00F6071A"/>
    <w:rsid w:val="00F6209A"/>
    <w:rsid w:val="00F62196"/>
    <w:rsid w:val="00F6230F"/>
    <w:rsid w:val="00F623EB"/>
    <w:rsid w:val="00F6310B"/>
    <w:rsid w:val="00F6352E"/>
    <w:rsid w:val="00F6414D"/>
    <w:rsid w:val="00F6597A"/>
    <w:rsid w:val="00F665F1"/>
    <w:rsid w:val="00F66AB0"/>
    <w:rsid w:val="00F671D1"/>
    <w:rsid w:val="00F67892"/>
    <w:rsid w:val="00F678FF"/>
    <w:rsid w:val="00F6798C"/>
    <w:rsid w:val="00F67E2E"/>
    <w:rsid w:val="00F70CF6"/>
    <w:rsid w:val="00F70F35"/>
    <w:rsid w:val="00F71100"/>
    <w:rsid w:val="00F711A5"/>
    <w:rsid w:val="00F71B62"/>
    <w:rsid w:val="00F71D74"/>
    <w:rsid w:val="00F71E6E"/>
    <w:rsid w:val="00F71ED2"/>
    <w:rsid w:val="00F7238D"/>
    <w:rsid w:val="00F72443"/>
    <w:rsid w:val="00F72C8C"/>
    <w:rsid w:val="00F72CF3"/>
    <w:rsid w:val="00F730C1"/>
    <w:rsid w:val="00F7316F"/>
    <w:rsid w:val="00F73866"/>
    <w:rsid w:val="00F73DA5"/>
    <w:rsid w:val="00F748B6"/>
    <w:rsid w:val="00F74D47"/>
    <w:rsid w:val="00F75810"/>
    <w:rsid w:val="00F75AD9"/>
    <w:rsid w:val="00F75B00"/>
    <w:rsid w:val="00F75D60"/>
    <w:rsid w:val="00F761AE"/>
    <w:rsid w:val="00F7625A"/>
    <w:rsid w:val="00F76508"/>
    <w:rsid w:val="00F7664E"/>
    <w:rsid w:val="00F76EA2"/>
    <w:rsid w:val="00F772B7"/>
    <w:rsid w:val="00F772FF"/>
    <w:rsid w:val="00F77665"/>
    <w:rsid w:val="00F77E5F"/>
    <w:rsid w:val="00F80CCA"/>
    <w:rsid w:val="00F81C0E"/>
    <w:rsid w:val="00F82268"/>
    <w:rsid w:val="00F82593"/>
    <w:rsid w:val="00F825A8"/>
    <w:rsid w:val="00F82BA2"/>
    <w:rsid w:val="00F82BCF"/>
    <w:rsid w:val="00F83585"/>
    <w:rsid w:val="00F836F8"/>
    <w:rsid w:val="00F84129"/>
    <w:rsid w:val="00F84967"/>
    <w:rsid w:val="00F84D15"/>
    <w:rsid w:val="00F84EE7"/>
    <w:rsid w:val="00F856CA"/>
    <w:rsid w:val="00F85DEE"/>
    <w:rsid w:val="00F8634E"/>
    <w:rsid w:val="00F8655B"/>
    <w:rsid w:val="00F86E80"/>
    <w:rsid w:val="00F87DC8"/>
    <w:rsid w:val="00F903C5"/>
    <w:rsid w:val="00F90C52"/>
    <w:rsid w:val="00F91460"/>
    <w:rsid w:val="00F91835"/>
    <w:rsid w:val="00F9228C"/>
    <w:rsid w:val="00F9365D"/>
    <w:rsid w:val="00F937A4"/>
    <w:rsid w:val="00F94C5B"/>
    <w:rsid w:val="00F94F8A"/>
    <w:rsid w:val="00F950BA"/>
    <w:rsid w:val="00F951ED"/>
    <w:rsid w:val="00F95229"/>
    <w:rsid w:val="00F95382"/>
    <w:rsid w:val="00F95AD9"/>
    <w:rsid w:val="00F95B4D"/>
    <w:rsid w:val="00F95C3F"/>
    <w:rsid w:val="00F969A7"/>
    <w:rsid w:val="00F9717F"/>
    <w:rsid w:val="00F97A5D"/>
    <w:rsid w:val="00F97E1E"/>
    <w:rsid w:val="00FA0D9E"/>
    <w:rsid w:val="00FA10E3"/>
    <w:rsid w:val="00FA118D"/>
    <w:rsid w:val="00FA1442"/>
    <w:rsid w:val="00FA1B7B"/>
    <w:rsid w:val="00FA1C9E"/>
    <w:rsid w:val="00FA213D"/>
    <w:rsid w:val="00FA2A7D"/>
    <w:rsid w:val="00FA2DEC"/>
    <w:rsid w:val="00FA2DF7"/>
    <w:rsid w:val="00FA2EA5"/>
    <w:rsid w:val="00FA391F"/>
    <w:rsid w:val="00FA41D3"/>
    <w:rsid w:val="00FA47DB"/>
    <w:rsid w:val="00FA4B7A"/>
    <w:rsid w:val="00FA531E"/>
    <w:rsid w:val="00FA5C00"/>
    <w:rsid w:val="00FA616E"/>
    <w:rsid w:val="00FA629C"/>
    <w:rsid w:val="00FA688F"/>
    <w:rsid w:val="00FA6B6C"/>
    <w:rsid w:val="00FA6D6C"/>
    <w:rsid w:val="00FA6ED1"/>
    <w:rsid w:val="00FA715F"/>
    <w:rsid w:val="00FA7190"/>
    <w:rsid w:val="00FA728D"/>
    <w:rsid w:val="00FA7AD2"/>
    <w:rsid w:val="00FA7E3A"/>
    <w:rsid w:val="00FA7F41"/>
    <w:rsid w:val="00FB1582"/>
    <w:rsid w:val="00FB210D"/>
    <w:rsid w:val="00FB246E"/>
    <w:rsid w:val="00FB2B64"/>
    <w:rsid w:val="00FB2FC4"/>
    <w:rsid w:val="00FB3186"/>
    <w:rsid w:val="00FB351D"/>
    <w:rsid w:val="00FB354A"/>
    <w:rsid w:val="00FB3690"/>
    <w:rsid w:val="00FB4046"/>
    <w:rsid w:val="00FB4326"/>
    <w:rsid w:val="00FB5720"/>
    <w:rsid w:val="00FB5805"/>
    <w:rsid w:val="00FB64A4"/>
    <w:rsid w:val="00FB6A15"/>
    <w:rsid w:val="00FB6C61"/>
    <w:rsid w:val="00FB6EB9"/>
    <w:rsid w:val="00FB73B5"/>
    <w:rsid w:val="00FB7424"/>
    <w:rsid w:val="00FB7EB9"/>
    <w:rsid w:val="00FB7FF6"/>
    <w:rsid w:val="00FC0AA8"/>
    <w:rsid w:val="00FC200F"/>
    <w:rsid w:val="00FC2DAF"/>
    <w:rsid w:val="00FC3338"/>
    <w:rsid w:val="00FC3B3D"/>
    <w:rsid w:val="00FC3BCE"/>
    <w:rsid w:val="00FC3C08"/>
    <w:rsid w:val="00FC47F3"/>
    <w:rsid w:val="00FC4AFC"/>
    <w:rsid w:val="00FC567E"/>
    <w:rsid w:val="00FC5828"/>
    <w:rsid w:val="00FC5E3E"/>
    <w:rsid w:val="00FC62E1"/>
    <w:rsid w:val="00FC650D"/>
    <w:rsid w:val="00FC6C9B"/>
    <w:rsid w:val="00FC6D33"/>
    <w:rsid w:val="00FC7AA3"/>
    <w:rsid w:val="00FD02B8"/>
    <w:rsid w:val="00FD056F"/>
    <w:rsid w:val="00FD15D1"/>
    <w:rsid w:val="00FD1647"/>
    <w:rsid w:val="00FD16C7"/>
    <w:rsid w:val="00FD1C62"/>
    <w:rsid w:val="00FD1DD6"/>
    <w:rsid w:val="00FD2E48"/>
    <w:rsid w:val="00FD3A3E"/>
    <w:rsid w:val="00FD3D48"/>
    <w:rsid w:val="00FD403B"/>
    <w:rsid w:val="00FD41CB"/>
    <w:rsid w:val="00FD48A8"/>
    <w:rsid w:val="00FD55DD"/>
    <w:rsid w:val="00FD578D"/>
    <w:rsid w:val="00FD5C94"/>
    <w:rsid w:val="00FD6277"/>
    <w:rsid w:val="00FD62A1"/>
    <w:rsid w:val="00FD62F6"/>
    <w:rsid w:val="00FD68AD"/>
    <w:rsid w:val="00FD717C"/>
    <w:rsid w:val="00FD7F58"/>
    <w:rsid w:val="00FE03DB"/>
    <w:rsid w:val="00FE08FA"/>
    <w:rsid w:val="00FE0DBC"/>
    <w:rsid w:val="00FE0FA3"/>
    <w:rsid w:val="00FE1038"/>
    <w:rsid w:val="00FE1262"/>
    <w:rsid w:val="00FE17CF"/>
    <w:rsid w:val="00FE21A3"/>
    <w:rsid w:val="00FE2CBB"/>
    <w:rsid w:val="00FE2F46"/>
    <w:rsid w:val="00FE3068"/>
    <w:rsid w:val="00FE37A5"/>
    <w:rsid w:val="00FE4098"/>
    <w:rsid w:val="00FE42CA"/>
    <w:rsid w:val="00FE4A6C"/>
    <w:rsid w:val="00FE4AA0"/>
    <w:rsid w:val="00FE58DA"/>
    <w:rsid w:val="00FE5BA2"/>
    <w:rsid w:val="00FE5D8C"/>
    <w:rsid w:val="00FE5FF2"/>
    <w:rsid w:val="00FE613C"/>
    <w:rsid w:val="00FE680A"/>
    <w:rsid w:val="00FE73A2"/>
    <w:rsid w:val="00FE74CB"/>
    <w:rsid w:val="00FE750C"/>
    <w:rsid w:val="00FE759D"/>
    <w:rsid w:val="00FE7956"/>
    <w:rsid w:val="00FE7EC0"/>
    <w:rsid w:val="00FF0AF2"/>
    <w:rsid w:val="00FF0BBA"/>
    <w:rsid w:val="00FF0E64"/>
    <w:rsid w:val="00FF113C"/>
    <w:rsid w:val="00FF1500"/>
    <w:rsid w:val="00FF1596"/>
    <w:rsid w:val="00FF1735"/>
    <w:rsid w:val="00FF2E44"/>
    <w:rsid w:val="00FF2FB9"/>
    <w:rsid w:val="00FF3629"/>
    <w:rsid w:val="00FF3830"/>
    <w:rsid w:val="00FF3AF6"/>
    <w:rsid w:val="00FF3E9F"/>
    <w:rsid w:val="00FF4033"/>
    <w:rsid w:val="00FF4BE4"/>
    <w:rsid w:val="00FF5404"/>
    <w:rsid w:val="00FF5780"/>
    <w:rsid w:val="00FF637B"/>
    <w:rsid w:val="00FF65B3"/>
    <w:rsid w:val="00FF6AD5"/>
    <w:rsid w:val="00FF7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1C71E"/>
  <w15:docId w15:val="{6050A4B7-692E-4FA4-A34E-DCE05656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665"/>
    <w:rPr>
      <w:sz w:val="24"/>
      <w:szCs w:val="24"/>
    </w:rPr>
  </w:style>
  <w:style w:type="paragraph" w:styleId="1">
    <w:name w:val="heading 1"/>
    <w:basedOn w:val="a"/>
    <w:next w:val="a"/>
    <w:link w:val="10"/>
    <w:uiPriority w:val="99"/>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E16"/>
    <w:rPr>
      <w:rFonts w:cs="Times New Roman"/>
      <w:b/>
      <w:bCs/>
      <w:sz w:val="24"/>
      <w:szCs w:val="24"/>
    </w:rPr>
  </w:style>
  <w:style w:type="paragraph" w:customStyle="1" w:styleId="a3">
    <w:name w:val="Татьяна"/>
    <w:basedOn w:val="a4"/>
    <w:rsid w:val="005D4695"/>
    <w:rPr>
      <w:sz w:val="20"/>
      <w:szCs w:val="20"/>
    </w:rPr>
  </w:style>
  <w:style w:type="table" w:styleId="a5">
    <w:name w:val="Table Grid"/>
    <w:basedOn w:val="a1"/>
    <w:uiPriority w:val="59"/>
    <w:rsid w:val="005D4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rFonts w:cs="Times New Roman"/>
      <w:i/>
      <w:iCs/>
    </w:rPr>
  </w:style>
  <w:style w:type="paragraph" w:styleId="a4">
    <w:name w:val="Body Text"/>
    <w:basedOn w:val="a"/>
    <w:link w:val="a7"/>
    <w:uiPriority w:val="99"/>
    <w:rsid w:val="005D4695"/>
    <w:pPr>
      <w:spacing w:after="120"/>
    </w:pPr>
  </w:style>
  <w:style w:type="character" w:customStyle="1" w:styleId="a7">
    <w:name w:val="Основной текст Знак"/>
    <w:basedOn w:val="a0"/>
    <w:link w:val="a4"/>
    <w:uiPriority w:val="99"/>
    <w:locked/>
    <w:rsid w:val="00474E6C"/>
    <w:rPr>
      <w:rFonts w:cs="Times New Roman"/>
      <w:sz w:val="24"/>
      <w:szCs w:val="24"/>
    </w:rPr>
  </w:style>
  <w:style w:type="character" w:styleId="a8">
    <w:name w:val="Hyperlink"/>
    <w:basedOn w:val="a0"/>
    <w:uiPriority w:val="99"/>
    <w:rsid w:val="00CC15D1"/>
    <w:rPr>
      <w:rFonts w:cs="Times New Roman"/>
      <w:color w:val="0000FF"/>
      <w:u w:val="single"/>
    </w:rPr>
  </w:style>
  <w:style w:type="character" w:customStyle="1" w:styleId="apple-converted-space">
    <w:name w:val="apple-converted-space"/>
    <w:basedOn w:val="a0"/>
    <w:uiPriority w:val="99"/>
    <w:rsid w:val="00CC15D1"/>
    <w:rPr>
      <w:rFonts w:cs="Times New Roman"/>
    </w:rPr>
  </w:style>
  <w:style w:type="paragraph" w:styleId="a9">
    <w:name w:val="Normal (Web)"/>
    <w:basedOn w:val="a"/>
    <w:uiPriority w:val="99"/>
    <w:rsid w:val="009859A0"/>
    <w:pPr>
      <w:spacing w:before="100" w:beforeAutospacing="1" w:after="100" w:afterAutospacing="1"/>
    </w:pPr>
  </w:style>
  <w:style w:type="paragraph" w:styleId="aa">
    <w:name w:val="Balloon Text"/>
    <w:basedOn w:val="a"/>
    <w:link w:val="ab"/>
    <w:uiPriority w:val="99"/>
    <w:rsid w:val="00327017"/>
    <w:rPr>
      <w:rFonts w:ascii="Tahoma" w:hAnsi="Tahoma" w:cs="Tahoma"/>
      <w:sz w:val="16"/>
      <w:szCs w:val="16"/>
    </w:rPr>
  </w:style>
  <w:style w:type="character" w:customStyle="1" w:styleId="ab">
    <w:name w:val="Текст выноски Знак"/>
    <w:basedOn w:val="a0"/>
    <w:link w:val="aa"/>
    <w:uiPriority w:val="99"/>
    <w:locked/>
    <w:rsid w:val="00327017"/>
    <w:rPr>
      <w:rFonts w:ascii="Tahoma" w:hAnsi="Tahoma" w:cs="Tahoma"/>
      <w:sz w:val="16"/>
      <w:szCs w:val="16"/>
    </w:rPr>
  </w:style>
  <w:style w:type="paragraph" w:styleId="2">
    <w:name w:val="Body Text 2"/>
    <w:basedOn w:val="a"/>
    <w:link w:val="20"/>
    <w:uiPriority w:val="99"/>
    <w:rsid w:val="00BE7C8A"/>
    <w:pPr>
      <w:spacing w:after="120" w:line="480" w:lineRule="auto"/>
    </w:pPr>
  </w:style>
  <w:style w:type="character" w:customStyle="1" w:styleId="20">
    <w:name w:val="Основной текст 2 Знак"/>
    <w:basedOn w:val="a0"/>
    <w:link w:val="2"/>
    <w:uiPriority w:val="99"/>
    <w:locked/>
    <w:rsid w:val="00BE7C8A"/>
    <w:rPr>
      <w:rFonts w:cs="Times New Roman"/>
      <w:sz w:val="24"/>
      <w:szCs w:val="24"/>
    </w:rPr>
  </w:style>
  <w:style w:type="character" w:customStyle="1" w:styleId="text-small">
    <w:name w:val="text-small"/>
    <w:basedOn w:val="a0"/>
    <w:uiPriority w:val="99"/>
    <w:rsid w:val="007056FC"/>
    <w:rPr>
      <w:rFonts w:cs="Times New Roman"/>
    </w:rPr>
  </w:style>
  <w:style w:type="character" w:customStyle="1" w:styleId="margin">
    <w:name w:val="margin"/>
    <w:basedOn w:val="a0"/>
    <w:uiPriority w:val="99"/>
    <w:rsid w:val="007056FC"/>
    <w:rPr>
      <w:rFonts w:cs="Times New Roman"/>
    </w:rPr>
  </w:style>
  <w:style w:type="paragraph" w:styleId="ac">
    <w:name w:val="Body Text Indent"/>
    <w:basedOn w:val="a"/>
    <w:link w:val="ad"/>
    <w:uiPriority w:val="99"/>
    <w:rsid w:val="00FE3068"/>
    <w:pPr>
      <w:spacing w:after="120"/>
      <w:ind w:left="283"/>
    </w:pPr>
  </w:style>
  <w:style w:type="character" w:customStyle="1" w:styleId="ad">
    <w:name w:val="Основной текст с отступом Знак"/>
    <w:basedOn w:val="a0"/>
    <w:link w:val="ac"/>
    <w:uiPriority w:val="99"/>
    <w:locked/>
    <w:rsid w:val="00FE3068"/>
    <w:rPr>
      <w:rFonts w:cs="Times New Roman"/>
      <w:sz w:val="24"/>
      <w:szCs w:val="24"/>
    </w:rPr>
  </w:style>
  <w:style w:type="paragraph" w:customStyle="1" w:styleId="21">
    <w:name w:val="Абзац списка2"/>
    <w:basedOn w:val="a"/>
    <w:uiPriority w:val="99"/>
    <w:rsid w:val="00FE3068"/>
    <w:pPr>
      <w:spacing w:after="200" w:line="276" w:lineRule="auto"/>
      <w:ind w:left="720"/>
    </w:pPr>
    <w:rPr>
      <w:rFonts w:ascii="Calibri" w:hAnsi="Calibri"/>
      <w:sz w:val="22"/>
      <w:szCs w:val="22"/>
    </w:rPr>
  </w:style>
  <w:style w:type="paragraph" w:styleId="ae">
    <w:name w:val="Plain Text"/>
    <w:aliases w:val="Знак,Текст Знак1 Знак,Текст Знак Знак Знак,Знак Знак Знак Знак,Текст Знак1,Текст Знак1 Знак Знак Знак Знак,Текст Знак Знак Знак1 Знак Знак Знак,Знак Знак Знак Знак1 Знак Знак Знак,Текст Знак2,Знак3,Зна,Знак Зна,Текст Знак Знак, Знак Знак Знак"/>
    <w:basedOn w:val="a"/>
    <w:link w:val="af"/>
    <w:rsid w:val="00F1507A"/>
    <w:rPr>
      <w:rFonts w:ascii="Courier New" w:hAnsi="Courier New" w:cs="Courier New"/>
      <w:sz w:val="20"/>
      <w:szCs w:val="20"/>
    </w:rPr>
  </w:style>
  <w:style w:type="character" w:customStyle="1" w:styleId="af">
    <w:name w:val="Текст Знак"/>
    <w:aliases w:val="Знак Знак,Текст Знак1 Знак Знак,Текст Знак Знак Знак Знак,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Текст Знак2 Знак"/>
    <w:basedOn w:val="a0"/>
    <w:link w:val="ae"/>
    <w:locked/>
    <w:rsid w:val="00F1507A"/>
    <w:rPr>
      <w:rFonts w:ascii="Courier New" w:hAnsi="Courier New" w:cs="Courier New"/>
    </w:rPr>
  </w:style>
  <w:style w:type="paragraph" w:styleId="af0">
    <w:name w:val="footnote text"/>
    <w:basedOn w:val="a"/>
    <w:link w:val="af1"/>
    <w:uiPriority w:val="99"/>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locked/>
    <w:rsid w:val="00436AA9"/>
    <w:rPr>
      <w:rFonts w:ascii="Calibri" w:hAnsi="Calibri" w:cs="Times New Roman"/>
    </w:rPr>
  </w:style>
  <w:style w:type="paragraph" w:styleId="af2">
    <w:name w:val="endnote text"/>
    <w:basedOn w:val="a"/>
    <w:link w:val="af3"/>
    <w:uiPriority w:val="99"/>
    <w:rsid w:val="00436AA9"/>
    <w:rPr>
      <w:sz w:val="20"/>
      <w:szCs w:val="20"/>
    </w:rPr>
  </w:style>
  <w:style w:type="character" w:customStyle="1" w:styleId="af3">
    <w:name w:val="Текст концевой сноски Знак"/>
    <w:basedOn w:val="a0"/>
    <w:link w:val="af2"/>
    <w:uiPriority w:val="99"/>
    <w:locked/>
    <w:rsid w:val="00436AA9"/>
    <w:rPr>
      <w:rFonts w:cs="Times New Roman"/>
    </w:rPr>
  </w:style>
  <w:style w:type="character" w:styleId="af4">
    <w:name w:val="footnote reference"/>
    <w:basedOn w:val="a0"/>
    <w:uiPriority w:val="99"/>
    <w:rsid w:val="00436AA9"/>
    <w:rPr>
      <w:rFonts w:cs="Times New Roman"/>
      <w:vertAlign w:val="superscript"/>
    </w:rPr>
  </w:style>
  <w:style w:type="character" w:styleId="af5">
    <w:name w:val="endnote reference"/>
    <w:basedOn w:val="a0"/>
    <w:uiPriority w:val="99"/>
    <w:rsid w:val="008C53FD"/>
    <w:rPr>
      <w:rFonts w:cs="Times New Roman"/>
      <w:vertAlign w:val="superscript"/>
    </w:rPr>
  </w:style>
  <w:style w:type="character" w:customStyle="1" w:styleId="3">
    <w:name w:val="Текст Знак3"/>
    <w:aliases w:val="Знак Знак1,Текст Знак Знак1,Текст Знак1 Знак Знак1,Текст Знак Знак Знак Знак1,Знак Знак Знак Знак Знак,Текст Знак1 Знак1,Текст Знак1 Знак Знак Знак Знак Знак,Текст Знак Знак Знак1 Знак Знак Знак Знак"/>
    <w:basedOn w:val="a0"/>
    <w:uiPriority w:val="99"/>
    <w:rsid w:val="00443DC6"/>
    <w:rPr>
      <w:rFonts w:ascii="Courier New" w:hAnsi="Courier New" w:cs="Courier New"/>
      <w:lang w:val="ru-RU" w:eastAsia="ru-RU" w:bidi="ar-SA"/>
    </w:rPr>
  </w:style>
  <w:style w:type="paragraph" w:styleId="af6">
    <w:name w:val="List Paragraph"/>
    <w:basedOn w:val="a"/>
    <w:link w:val="af7"/>
    <w:uiPriority w:val="34"/>
    <w:qFormat/>
    <w:rsid w:val="00F2238B"/>
    <w:pPr>
      <w:ind w:left="720"/>
      <w:contextualSpacing/>
    </w:pPr>
    <w:rPr>
      <w:szCs w:val="20"/>
      <w:lang w:eastAsia="en-US"/>
    </w:rPr>
  </w:style>
  <w:style w:type="paragraph" w:styleId="af8">
    <w:name w:val="header"/>
    <w:basedOn w:val="a"/>
    <w:link w:val="af9"/>
    <w:uiPriority w:val="99"/>
    <w:rsid w:val="00667082"/>
    <w:pPr>
      <w:tabs>
        <w:tab w:val="center" w:pos="4677"/>
        <w:tab w:val="right" w:pos="9355"/>
      </w:tabs>
    </w:pPr>
  </w:style>
  <w:style w:type="character" w:customStyle="1" w:styleId="af9">
    <w:name w:val="Верхний колонтитул Знак"/>
    <w:basedOn w:val="a0"/>
    <w:link w:val="af8"/>
    <w:uiPriority w:val="99"/>
    <w:locked/>
    <w:rsid w:val="00667082"/>
    <w:rPr>
      <w:rFonts w:cs="Times New Roman"/>
      <w:sz w:val="24"/>
      <w:szCs w:val="24"/>
    </w:rPr>
  </w:style>
  <w:style w:type="paragraph" w:styleId="afa">
    <w:name w:val="footer"/>
    <w:basedOn w:val="a"/>
    <w:link w:val="afb"/>
    <w:uiPriority w:val="99"/>
    <w:rsid w:val="00667082"/>
    <w:pPr>
      <w:tabs>
        <w:tab w:val="center" w:pos="4677"/>
        <w:tab w:val="right" w:pos="9355"/>
      </w:tabs>
    </w:pPr>
  </w:style>
  <w:style w:type="character" w:customStyle="1" w:styleId="afb">
    <w:name w:val="Нижний колонтитул Знак"/>
    <w:basedOn w:val="a0"/>
    <w:link w:val="afa"/>
    <w:uiPriority w:val="99"/>
    <w:locked/>
    <w:rsid w:val="00667082"/>
    <w:rPr>
      <w:rFonts w:cs="Times New Roman"/>
      <w:sz w:val="24"/>
      <w:szCs w:val="24"/>
    </w:rPr>
  </w:style>
  <w:style w:type="paragraph" w:customStyle="1" w:styleId="11">
    <w:name w:val="Без интервала1"/>
    <w:uiPriority w:val="99"/>
    <w:rsid w:val="00B76427"/>
    <w:rPr>
      <w:rFonts w:ascii="Calibri" w:hAnsi="Calibri" w:cs="Calibri"/>
    </w:rPr>
  </w:style>
  <w:style w:type="paragraph" w:styleId="afc">
    <w:name w:val="Block Text"/>
    <w:basedOn w:val="a"/>
    <w:uiPriority w:val="99"/>
    <w:rsid w:val="00474E6C"/>
    <w:pPr>
      <w:ind w:left="7080" w:right="-5"/>
    </w:pPr>
    <w:rPr>
      <w:szCs w:val="20"/>
      <w:lang w:eastAsia="en-US"/>
    </w:rPr>
  </w:style>
  <w:style w:type="paragraph" w:styleId="afd">
    <w:name w:val="Document Map"/>
    <w:basedOn w:val="a"/>
    <w:link w:val="afe"/>
    <w:uiPriority w:val="99"/>
    <w:rsid w:val="00474E6C"/>
    <w:pPr>
      <w:shd w:val="clear" w:color="auto" w:fill="000080"/>
    </w:pPr>
    <w:rPr>
      <w:rFonts w:ascii="Tahoma" w:hAnsi="Tahoma" w:cs="Tahoma"/>
      <w:sz w:val="20"/>
      <w:szCs w:val="20"/>
      <w:lang w:eastAsia="en-US"/>
    </w:rPr>
  </w:style>
  <w:style w:type="character" w:customStyle="1" w:styleId="afe">
    <w:name w:val="Схема документа Знак"/>
    <w:basedOn w:val="a0"/>
    <w:link w:val="afd"/>
    <w:uiPriority w:val="99"/>
    <w:locked/>
    <w:rsid w:val="00474E6C"/>
    <w:rPr>
      <w:rFonts w:ascii="Tahoma" w:hAnsi="Tahoma" w:cs="Tahoma"/>
      <w:shd w:val="clear" w:color="auto" w:fill="000080"/>
      <w:lang w:eastAsia="en-US"/>
    </w:rPr>
  </w:style>
  <w:style w:type="character" w:styleId="aff">
    <w:name w:val="page number"/>
    <w:basedOn w:val="a0"/>
    <w:uiPriority w:val="99"/>
    <w:rsid w:val="00474E6C"/>
    <w:rPr>
      <w:rFonts w:cs="Times New Roman"/>
    </w:rPr>
  </w:style>
  <w:style w:type="paragraph" w:styleId="aff0">
    <w:name w:val="Title"/>
    <w:basedOn w:val="a"/>
    <w:link w:val="aff1"/>
    <w:uiPriority w:val="99"/>
    <w:qFormat/>
    <w:rsid w:val="00474E6C"/>
    <w:pPr>
      <w:numPr>
        <w:ilvl w:val="12"/>
      </w:numPr>
      <w:ind w:right="-999"/>
      <w:jc w:val="center"/>
    </w:pPr>
    <w:rPr>
      <w:b/>
      <w:bCs/>
      <w:sz w:val="28"/>
      <w:szCs w:val="28"/>
    </w:rPr>
  </w:style>
  <w:style w:type="character" w:customStyle="1" w:styleId="aff1">
    <w:name w:val="Заголовок Знак"/>
    <w:basedOn w:val="a0"/>
    <w:link w:val="aff0"/>
    <w:uiPriority w:val="99"/>
    <w:locked/>
    <w:rsid w:val="00474E6C"/>
    <w:rPr>
      <w:rFonts w:cs="Times New Roman"/>
      <w:b/>
      <w:bCs/>
      <w:sz w:val="28"/>
      <w:szCs w:val="28"/>
    </w:rPr>
  </w:style>
  <w:style w:type="paragraph" w:customStyle="1" w:styleId="12">
    <w:name w:val="Абзац списка1"/>
    <w:basedOn w:val="a"/>
    <w:uiPriority w:val="99"/>
    <w:rsid w:val="00123427"/>
    <w:pPr>
      <w:ind w:left="720"/>
    </w:pPr>
  </w:style>
  <w:style w:type="character" w:styleId="aff2">
    <w:name w:val="Strong"/>
    <w:basedOn w:val="a0"/>
    <w:uiPriority w:val="99"/>
    <w:qFormat/>
    <w:rsid w:val="00724EEC"/>
    <w:rPr>
      <w:rFonts w:cs="Times New Roman"/>
      <w:b/>
      <w:bCs/>
    </w:rPr>
  </w:style>
  <w:style w:type="paragraph" w:customStyle="1" w:styleId="22">
    <w:name w:val="Без интервала2"/>
    <w:link w:val="NoSpacingChar"/>
    <w:uiPriority w:val="99"/>
    <w:rsid w:val="008C62FD"/>
    <w:rPr>
      <w:rFonts w:ascii="Calibri" w:hAnsi="Calibri"/>
    </w:rPr>
  </w:style>
  <w:style w:type="character" w:customStyle="1" w:styleId="NoSpacingChar">
    <w:name w:val="No Spacing Char"/>
    <w:link w:val="22"/>
    <w:uiPriority w:val="99"/>
    <w:locked/>
    <w:rsid w:val="008C62FD"/>
    <w:rPr>
      <w:rFonts w:ascii="Calibri" w:hAnsi="Calibri"/>
      <w:sz w:val="22"/>
    </w:rPr>
  </w:style>
  <w:style w:type="paragraph" w:customStyle="1" w:styleId="Default">
    <w:name w:val="Default"/>
    <w:uiPriority w:val="99"/>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rsid w:val="00224247"/>
    <w:rPr>
      <w:rFonts w:cs="Times New Roman"/>
      <w:color w:val="605E5C"/>
      <w:shd w:val="clear" w:color="auto" w:fill="E1DFDD"/>
    </w:rPr>
  </w:style>
  <w:style w:type="character" w:customStyle="1" w:styleId="23">
    <w:name w:val="Неразрешенное упоминание2"/>
    <w:basedOn w:val="a0"/>
    <w:uiPriority w:val="99"/>
    <w:semiHidden/>
    <w:rsid w:val="007E6B8E"/>
    <w:rPr>
      <w:rFonts w:cs="Times New Roman"/>
      <w:color w:val="605E5C"/>
      <w:shd w:val="clear" w:color="auto" w:fill="E1DFDD"/>
    </w:rPr>
  </w:style>
  <w:style w:type="character" w:customStyle="1" w:styleId="30">
    <w:name w:val="Неразрешенное упоминание3"/>
    <w:basedOn w:val="a0"/>
    <w:uiPriority w:val="99"/>
    <w:semiHidden/>
    <w:rsid w:val="00276548"/>
    <w:rPr>
      <w:rFonts w:cs="Times New Roman"/>
      <w:color w:val="605E5C"/>
      <w:shd w:val="clear" w:color="auto" w:fill="E1DFDD"/>
    </w:rPr>
  </w:style>
  <w:style w:type="character" w:customStyle="1" w:styleId="4">
    <w:name w:val="Неразрешенное упоминание4"/>
    <w:basedOn w:val="a0"/>
    <w:uiPriority w:val="99"/>
    <w:semiHidden/>
    <w:rsid w:val="00150ED1"/>
    <w:rPr>
      <w:rFonts w:cs="Times New Roman"/>
      <w:color w:val="605E5C"/>
      <w:shd w:val="clear" w:color="auto" w:fill="E1DFDD"/>
    </w:rPr>
  </w:style>
  <w:style w:type="character" w:styleId="aff3">
    <w:name w:val="FollowedHyperlink"/>
    <w:basedOn w:val="a0"/>
    <w:uiPriority w:val="99"/>
    <w:semiHidden/>
    <w:rsid w:val="00F6310B"/>
    <w:rPr>
      <w:rFonts w:cs="Times New Roman"/>
      <w:color w:val="800080"/>
      <w:u w:val="single"/>
    </w:rPr>
  </w:style>
  <w:style w:type="character" w:customStyle="1" w:styleId="5">
    <w:name w:val="Неразрешенное упоминание5"/>
    <w:basedOn w:val="a0"/>
    <w:uiPriority w:val="99"/>
    <w:semiHidden/>
    <w:rsid w:val="009B32BF"/>
    <w:rPr>
      <w:rFonts w:cs="Times New Roman"/>
      <w:color w:val="605E5C"/>
      <w:shd w:val="clear" w:color="auto" w:fill="E1DFDD"/>
    </w:rPr>
  </w:style>
  <w:style w:type="paragraph" w:styleId="HTML">
    <w:name w:val="HTML Preformatted"/>
    <w:basedOn w:val="a"/>
    <w:link w:val="HTML0"/>
    <w:unhideWhenUsed/>
    <w:rsid w:val="0063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323CD"/>
    <w:rPr>
      <w:rFonts w:ascii="Courier New" w:hAnsi="Courier New" w:cs="Courier New"/>
      <w:sz w:val="20"/>
      <w:szCs w:val="20"/>
    </w:rPr>
  </w:style>
  <w:style w:type="character" w:customStyle="1" w:styleId="6">
    <w:name w:val="Неразрешенное упоминание6"/>
    <w:basedOn w:val="a0"/>
    <w:uiPriority w:val="99"/>
    <w:semiHidden/>
    <w:unhideWhenUsed/>
    <w:rsid w:val="005A3AE5"/>
    <w:rPr>
      <w:color w:val="605E5C"/>
      <w:shd w:val="clear" w:color="auto" w:fill="E1DFDD"/>
    </w:rPr>
  </w:style>
  <w:style w:type="character" w:customStyle="1" w:styleId="7">
    <w:name w:val="Неразрешенное упоминание7"/>
    <w:basedOn w:val="a0"/>
    <w:uiPriority w:val="99"/>
    <w:semiHidden/>
    <w:unhideWhenUsed/>
    <w:rsid w:val="00857D74"/>
    <w:rPr>
      <w:color w:val="605E5C"/>
      <w:shd w:val="clear" w:color="auto" w:fill="E1DFDD"/>
    </w:rPr>
  </w:style>
  <w:style w:type="character" w:customStyle="1" w:styleId="markedcontent">
    <w:name w:val="markedcontent"/>
    <w:basedOn w:val="a0"/>
    <w:rsid w:val="002B68F4"/>
  </w:style>
  <w:style w:type="character" w:customStyle="1" w:styleId="8">
    <w:name w:val="Неразрешенное упоминание8"/>
    <w:basedOn w:val="a0"/>
    <w:uiPriority w:val="99"/>
    <w:semiHidden/>
    <w:unhideWhenUsed/>
    <w:rsid w:val="00752B9A"/>
    <w:rPr>
      <w:color w:val="605E5C"/>
      <w:shd w:val="clear" w:color="auto" w:fill="E1DFDD"/>
    </w:rPr>
  </w:style>
  <w:style w:type="character" w:customStyle="1" w:styleId="9">
    <w:name w:val="Неразрешенное упоминание9"/>
    <w:basedOn w:val="a0"/>
    <w:uiPriority w:val="99"/>
    <w:semiHidden/>
    <w:unhideWhenUsed/>
    <w:rsid w:val="00BD3904"/>
    <w:rPr>
      <w:color w:val="605E5C"/>
      <w:shd w:val="clear" w:color="auto" w:fill="E1DFDD"/>
    </w:rPr>
  </w:style>
  <w:style w:type="paragraph" w:styleId="aff4">
    <w:name w:val="Subtitle"/>
    <w:basedOn w:val="a"/>
    <w:next w:val="a"/>
    <w:link w:val="aff5"/>
    <w:qFormat/>
    <w:locked/>
    <w:rsid w:val="00B710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5">
    <w:name w:val="Подзаголовок Знак"/>
    <w:basedOn w:val="a0"/>
    <w:link w:val="aff4"/>
    <w:rsid w:val="00B71099"/>
    <w:rPr>
      <w:rFonts w:asciiTheme="minorHAnsi" w:eastAsiaTheme="minorEastAsia" w:hAnsiTheme="minorHAnsi" w:cstheme="minorBidi"/>
      <w:color w:val="5A5A5A" w:themeColor="text1" w:themeTint="A5"/>
      <w:spacing w:val="15"/>
    </w:rPr>
  </w:style>
  <w:style w:type="character" w:styleId="aff6">
    <w:name w:val="Subtle Emphasis"/>
    <w:basedOn w:val="a0"/>
    <w:uiPriority w:val="19"/>
    <w:qFormat/>
    <w:rsid w:val="00AA4F20"/>
    <w:rPr>
      <w:i/>
      <w:iCs/>
      <w:color w:val="404040" w:themeColor="text1" w:themeTint="BF"/>
    </w:rPr>
  </w:style>
  <w:style w:type="character" w:customStyle="1" w:styleId="100">
    <w:name w:val="Неразрешенное упоминание10"/>
    <w:basedOn w:val="a0"/>
    <w:uiPriority w:val="99"/>
    <w:semiHidden/>
    <w:unhideWhenUsed/>
    <w:rsid w:val="00E81440"/>
    <w:rPr>
      <w:color w:val="605E5C"/>
      <w:shd w:val="clear" w:color="auto" w:fill="E1DFDD"/>
    </w:rPr>
  </w:style>
  <w:style w:type="character" w:customStyle="1" w:styleId="FontStyle16">
    <w:name w:val="Font Style16"/>
    <w:uiPriority w:val="99"/>
    <w:rsid w:val="00B2627F"/>
    <w:rPr>
      <w:rFonts w:ascii="Palatino Linotype" w:hAnsi="Palatino Linotype" w:cs="Palatino Linotype"/>
      <w:color w:val="000000"/>
      <w:sz w:val="26"/>
      <w:szCs w:val="26"/>
    </w:rPr>
  </w:style>
  <w:style w:type="character" w:customStyle="1" w:styleId="110">
    <w:name w:val="Неразрешенное упоминание11"/>
    <w:basedOn w:val="a0"/>
    <w:uiPriority w:val="99"/>
    <w:semiHidden/>
    <w:unhideWhenUsed/>
    <w:rsid w:val="00DE5FA4"/>
    <w:rPr>
      <w:color w:val="605E5C"/>
      <w:shd w:val="clear" w:color="auto" w:fill="E1DFDD"/>
    </w:rPr>
  </w:style>
  <w:style w:type="character" w:customStyle="1" w:styleId="120">
    <w:name w:val="Неразрешенное упоминание12"/>
    <w:basedOn w:val="a0"/>
    <w:uiPriority w:val="99"/>
    <w:semiHidden/>
    <w:unhideWhenUsed/>
    <w:rsid w:val="004F227A"/>
    <w:rPr>
      <w:color w:val="605E5C"/>
      <w:shd w:val="clear" w:color="auto" w:fill="E1DFDD"/>
    </w:rPr>
  </w:style>
  <w:style w:type="character" w:customStyle="1" w:styleId="FontStyle24">
    <w:name w:val="Font Style24"/>
    <w:uiPriority w:val="99"/>
    <w:rsid w:val="00684A67"/>
    <w:rPr>
      <w:rFonts w:ascii="Times New Roman" w:hAnsi="Times New Roman" w:cs="Times New Roman"/>
      <w:sz w:val="22"/>
      <w:szCs w:val="22"/>
    </w:rPr>
  </w:style>
  <w:style w:type="character" w:customStyle="1" w:styleId="FontStyle22">
    <w:name w:val="Font Style22"/>
    <w:uiPriority w:val="99"/>
    <w:rsid w:val="000C6C9D"/>
    <w:rPr>
      <w:rFonts w:ascii="Times New Roman" w:hAnsi="Times New Roman"/>
      <w:sz w:val="20"/>
    </w:rPr>
  </w:style>
  <w:style w:type="character" w:customStyle="1" w:styleId="FontStyle20">
    <w:name w:val="Font Style20"/>
    <w:rsid w:val="004567D3"/>
    <w:rPr>
      <w:rFonts w:ascii="Times New Roman" w:hAnsi="Times New Roman" w:cs="Times New Roman"/>
      <w:sz w:val="22"/>
      <w:szCs w:val="22"/>
    </w:rPr>
  </w:style>
  <w:style w:type="character" w:customStyle="1" w:styleId="130">
    <w:name w:val="Неразрешенное упоминание13"/>
    <w:basedOn w:val="a0"/>
    <w:uiPriority w:val="99"/>
    <w:semiHidden/>
    <w:unhideWhenUsed/>
    <w:rsid w:val="00B97EB8"/>
    <w:rPr>
      <w:color w:val="605E5C"/>
      <w:shd w:val="clear" w:color="auto" w:fill="E1DFDD"/>
    </w:rPr>
  </w:style>
  <w:style w:type="character" w:styleId="aff7">
    <w:name w:val="Unresolved Mention"/>
    <w:basedOn w:val="a0"/>
    <w:uiPriority w:val="99"/>
    <w:semiHidden/>
    <w:unhideWhenUsed/>
    <w:rsid w:val="00D21772"/>
    <w:rPr>
      <w:color w:val="605E5C"/>
      <w:shd w:val="clear" w:color="auto" w:fill="E1DFDD"/>
    </w:rPr>
  </w:style>
  <w:style w:type="character" w:customStyle="1" w:styleId="af7">
    <w:name w:val="Абзац списка Знак"/>
    <w:link w:val="af6"/>
    <w:uiPriority w:val="34"/>
    <w:locked/>
    <w:rsid w:val="00630EF4"/>
    <w:rPr>
      <w:sz w:val="24"/>
      <w:szCs w:val="20"/>
      <w:lang w:eastAsia="en-US"/>
    </w:rPr>
  </w:style>
  <w:style w:type="character" w:styleId="aff8">
    <w:name w:val="annotation reference"/>
    <w:basedOn w:val="a0"/>
    <w:uiPriority w:val="99"/>
    <w:semiHidden/>
    <w:unhideWhenUsed/>
    <w:rsid w:val="006B22EF"/>
    <w:rPr>
      <w:sz w:val="16"/>
      <w:szCs w:val="16"/>
    </w:rPr>
  </w:style>
  <w:style w:type="paragraph" w:styleId="aff9">
    <w:name w:val="annotation text"/>
    <w:basedOn w:val="a"/>
    <w:link w:val="affa"/>
    <w:uiPriority w:val="99"/>
    <w:semiHidden/>
    <w:unhideWhenUsed/>
    <w:rsid w:val="006B22EF"/>
    <w:rPr>
      <w:sz w:val="20"/>
      <w:szCs w:val="20"/>
    </w:rPr>
  </w:style>
  <w:style w:type="character" w:customStyle="1" w:styleId="affa">
    <w:name w:val="Текст примечания Знак"/>
    <w:basedOn w:val="a0"/>
    <w:link w:val="aff9"/>
    <w:uiPriority w:val="99"/>
    <w:semiHidden/>
    <w:rsid w:val="006B22EF"/>
    <w:rPr>
      <w:sz w:val="20"/>
      <w:szCs w:val="20"/>
    </w:rPr>
  </w:style>
  <w:style w:type="paragraph" w:styleId="affb">
    <w:name w:val="annotation subject"/>
    <w:basedOn w:val="aff9"/>
    <w:next w:val="aff9"/>
    <w:link w:val="affc"/>
    <w:uiPriority w:val="99"/>
    <w:semiHidden/>
    <w:unhideWhenUsed/>
    <w:rsid w:val="006B22EF"/>
    <w:rPr>
      <w:b/>
      <w:bCs/>
    </w:rPr>
  </w:style>
  <w:style w:type="character" w:customStyle="1" w:styleId="affc">
    <w:name w:val="Тема примечания Знак"/>
    <w:basedOn w:val="affa"/>
    <w:link w:val="affb"/>
    <w:uiPriority w:val="99"/>
    <w:semiHidden/>
    <w:rsid w:val="006B22EF"/>
    <w:rPr>
      <w:b/>
      <w:bCs/>
      <w:sz w:val="20"/>
      <w:szCs w:val="20"/>
    </w:rPr>
  </w:style>
  <w:style w:type="character" w:customStyle="1" w:styleId="50">
    <w:name w:val="Основной текст (5)_"/>
    <w:basedOn w:val="a0"/>
    <w:link w:val="51"/>
    <w:rsid w:val="00EA4EB7"/>
    <w:rPr>
      <w:sz w:val="26"/>
      <w:szCs w:val="26"/>
      <w:shd w:val="clear" w:color="auto" w:fill="FFFFFF"/>
    </w:rPr>
  </w:style>
  <w:style w:type="character" w:customStyle="1" w:styleId="70">
    <w:name w:val="Основной текст (7)_"/>
    <w:basedOn w:val="a0"/>
    <w:link w:val="71"/>
    <w:rsid w:val="00EA4EB7"/>
    <w:rPr>
      <w:sz w:val="28"/>
      <w:szCs w:val="28"/>
      <w:shd w:val="clear" w:color="auto" w:fill="FFFFFF"/>
    </w:rPr>
  </w:style>
  <w:style w:type="paragraph" w:customStyle="1" w:styleId="51">
    <w:name w:val="Основной текст (5)"/>
    <w:basedOn w:val="a"/>
    <w:link w:val="50"/>
    <w:rsid w:val="00EA4EB7"/>
    <w:pPr>
      <w:widowControl w:val="0"/>
      <w:shd w:val="clear" w:color="auto" w:fill="FFFFFF"/>
      <w:spacing w:line="0" w:lineRule="atLeast"/>
    </w:pPr>
    <w:rPr>
      <w:sz w:val="26"/>
      <w:szCs w:val="26"/>
    </w:rPr>
  </w:style>
  <w:style w:type="paragraph" w:customStyle="1" w:styleId="71">
    <w:name w:val="Основной текст (7)"/>
    <w:basedOn w:val="a"/>
    <w:link w:val="70"/>
    <w:rsid w:val="00EA4EB7"/>
    <w:pPr>
      <w:widowControl w:val="0"/>
      <w:shd w:val="clear" w:color="auto" w:fill="FFFFFF"/>
      <w:spacing w:line="322"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8098">
      <w:bodyDiv w:val="1"/>
      <w:marLeft w:val="0"/>
      <w:marRight w:val="0"/>
      <w:marTop w:val="0"/>
      <w:marBottom w:val="0"/>
      <w:divBdr>
        <w:top w:val="none" w:sz="0" w:space="0" w:color="auto"/>
        <w:left w:val="none" w:sz="0" w:space="0" w:color="auto"/>
        <w:bottom w:val="none" w:sz="0" w:space="0" w:color="auto"/>
        <w:right w:val="none" w:sz="0" w:space="0" w:color="auto"/>
      </w:divBdr>
    </w:div>
    <w:div w:id="100883775">
      <w:bodyDiv w:val="1"/>
      <w:marLeft w:val="0"/>
      <w:marRight w:val="0"/>
      <w:marTop w:val="0"/>
      <w:marBottom w:val="0"/>
      <w:divBdr>
        <w:top w:val="none" w:sz="0" w:space="0" w:color="auto"/>
        <w:left w:val="none" w:sz="0" w:space="0" w:color="auto"/>
        <w:bottom w:val="none" w:sz="0" w:space="0" w:color="auto"/>
        <w:right w:val="none" w:sz="0" w:space="0" w:color="auto"/>
      </w:divBdr>
    </w:div>
    <w:div w:id="120617596">
      <w:bodyDiv w:val="1"/>
      <w:marLeft w:val="0"/>
      <w:marRight w:val="0"/>
      <w:marTop w:val="0"/>
      <w:marBottom w:val="0"/>
      <w:divBdr>
        <w:top w:val="none" w:sz="0" w:space="0" w:color="auto"/>
        <w:left w:val="none" w:sz="0" w:space="0" w:color="auto"/>
        <w:bottom w:val="none" w:sz="0" w:space="0" w:color="auto"/>
        <w:right w:val="none" w:sz="0" w:space="0" w:color="auto"/>
      </w:divBdr>
    </w:div>
    <w:div w:id="221529587">
      <w:bodyDiv w:val="1"/>
      <w:marLeft w:val="0"/>
      <w:marRight w:val="0"/>
      <w:marTop w:val="0"/>
      <w:marBottom w:val="0"/>
      <w:divBdr>
        <w:top w:val="none" w:sz="0" w:space="0" w:color="auto"/>
        <w:left w:val="none" w:sz="0" w:space="0" w:color="auto"/>
        <w:bottom w:val="none" w:sz="0" w:space="0" w:color="auto"/>
        <w:right w:val="none" w:sz="0" w:space="0" w:color="auto"/>
      </w:divBdr>
    </w:div>
    <w:div w:id="229581754">
      <w:bodyDiv w:val="1"/>
      <w:marLeft w:val="0"/>
      <w:marRight w:val="0"/>
      <w:marTop w:val="0"/>
      <w:marBottom w:val="0"/>
      <w:divBdr>
        <w:top w:val="none" w:sz="0" w:space="0" w:color="auto"/>
        <w:left w:val="none" w:sz="0" w:space="0" w:color="auto"/>
        <w:bottom w:val="none" w:sz="0" w:space="0" w:color="auto"/>
        <w:right w:val="none" w:sz="0" w:space="0" w:color="auto"/>
      </w:divBdr>
    </w:div>
    <w:div w:id="321546250">
      <w:bodyDiv w:val="1"/>
      <w:marLeft w:val="0"/>
      <w:marRight w:val="0"/>
      <w:marTop w:val="0"/>
      <w:marBottom w:val="0"/>
      <w:divBdr>
        <w:top w:val="none" w:sz="0" w:space="0" w:color="auto"/>
        <w:left w:val="none" w:sz="0" w:space="0" w:color="auto"/>
        <w:bottom w:val="none" w:sz="0" w:space="0" w:color="auto"/>
        <w:right w:val="none" w:sz="0" w:space="0" w:color="auto"/>
      </w:divBdr>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513612390">
      <w:bodyDiv w:val="1"/>
      <w:marLeft w:val="0"/>
      <w:marRight w:val="0"/>
      <w:marTop w:val="0"/>
      <w:marBottom w:val="0"/>
      <w:divBdr>
        <w:top w:val="none" w:sz="0" w:space="0" w:color="auto"/>
        <w:left w:val="none" w:sz="0" w:space="0" w:color="auto"/>
        <w:bottom w:val="none" w:sz="0" w:space="0" w:color="auto"/>
        <w:right w:val="none" w:sz="0" w:space="0" w:color="auto"/>
      </w:divBdr>
    </w:div>
    <w:div w:id="583103433">
      <w:bodyDiv w:val="1"/>
      <w:marLeft w:val="0"/>
      <w:marRight w:val="0"/>
      <w:marTop w:val="0"/>
      <w:marBottom w:val="0"/>
      <w:divBdr>
        <w:top w:val="none" w:sz="0" w:space="0" w:color="auto"/>
        <w:left w:val="none" w:sz="0" w:space="0" w:color="auto"/>
        <w:bottom w:val="none" w:sz="0" w:space="0" w:color="auto"/>
        <w:right w:val="none" w:sz="0" w:space="0" w:color="auto"/>
      </w:divBdr>
    </w:div>
    <w:div w:id="650331787">
      <w:bodyDiv w:val="1"/>
      <w:marLeft w:val="0"/>
      <w:marRight w:val="0"/>
      <w:marTop w:val="0"/>
      <w:marBottom w:val="0"/>
      <w:divBdr>
        <w:top w:val="none" w:sz="0" w:space="0" w:color="auto"/>
        <w:left w:val="none" w:sz="0" w:space="0" w:color="auto"/>
        <w:bottom w:val="none" w:sz="0" w:space="0" w:color="auto"/>
        <w:right w:val="none" w:sz="0" w:space="0" w:color="auto"/>
      </w:divBdr>
    </w:div>
    <w:div w:id="731122992">
      <w:bodyDiv w:val="1"/>
      <w:marLeft w:val="0"/>
      <w:marRight w:val="0"/>
      <w:marTop w:val="0"/>
      <w:marBottom w:val="0"/>
      <w:divBdr>
        <w:top w:val="none" w:sz="0" w:space="0" w:color="auto"/>
        <w:left w:val="none" w:sz="0" w:space="0" w:color="auto"/>
        <w:bottom w:val="none" w:sz="0" w:space="0" w:color="auto"/>
        <w:right w:val="none" w:sz="0" w:space="0" w:color="auto"/>
      </w:divBdr>
    </w:div>
    <w:div w:id="783499565">
      <w:bodyDiv w:val="1"/>
      <w:marLeft w:val="0"/>
      <w:marRight w:val="0"/>
      <w:marTop w:val="0"/>
      <w:marBottom w:val="0"/>
      <w:divBdr>
        <w:top w:val="none" w:sz="0" w:space="0" w:color="auto"/>
        <w:left w:val="none" w:sz="0" w:space="0" w:color="auto"/>
        <w:bottom w:val="none" w:sz="0" w:space="0" w:color="auto"/>
        <w:right w:val="none" w:sz="0" w:space="0" w:color="auto"/>
      </w:divBdr>
    </w:div>
    <w:div w:id="867598289">
      <w:bodyDiv w:val="1"/>
      <w:marLeft w:val="0"/>
      <w:marRight w:val="0"/>
      <w:marTop w:val="0"/>
      <w:marBottom w:val="0"/>
      <w:divBdr>
        <w:top w:val="none" w:sz="0" w:space="0" w:color="auto"/>
        <w:left w:val="none" w:sz="0" w:space="0" w:color="auto"/>
        <w:bottom w:val="none" w:sz="0" w:space="0" w:color="auto"/>
        <w:right w:val="none" w:sz="0" w:space="0" w:color="auto"/>
      </w:divBdr>
    </w:div>
    <w:div w:id="960721641">
      <w:bodyDiv w:val="1"/>
      <w:marLeft w:val="0"/>
      <w:marRight w:val="0"/>
      <w:marTop w:val="0"/>
      <w:marBottom w:val="0"/>
      <w:divBdr>
        <w:top w:val="none" w:sz="0" w:space="0" w:color="auto"/>
        <w:left w:val="none" w:sz="0" w:space="0" w:color="auto"/>
        <w:bottom w:val="none" w:sz="0" w:space="0" w:color="auto"/>
        <w:right w:val="none" w:sz="0" w:space="0" w:color="auto"/>
      </w:divBdr>
    </w:div>
    <w:div w:id="1005941320">
      <w:bodyDiv w:val="1"/>
      <w:marLeft w:val="0"/>
      <w:marRight w:val="0"/>
      <w:marTop w:val="0"/>
      <w:marBottom w:val="0"/>
      <w:divBdr>
        <w:top w:val="none" w:sz="0" w:space="0" w:color="auto"/>
        <w:left w:val="none" w:sz="0" w:space="0" w:color="auto"/>
        <w:bottom w:val="none" w:sz="0" w:space="0" w:color="auto"/>
        <w:right w:val="none" w:sz="0" w:space="0" w:color="auto"/>
      </w:divBdr>
    </w:div>
    <w:div w:id="1018627943">
      <w:bodyDiv w:val="1"/>
      <w:marLeft w:val="0"/>
      <w:marRight w:val="0"/>
      <w:marTop w:val="0"/>
      <w:marBottom w:val="0"/>
      <w:divBdr>
        <w:top w:val="none" w:sz="0" w:space="0" w:color="auto"/>
        <w:left w:val="none" w:sz="0" w:space="0" w:color="auto"/>
        <w:bottom w:val="none" w:sz="0" w:space="0" w:color="auto"/>
        <w:right w:val="none" w:sz="0" w:space="0" w:color="auto"/>
      </w:divBdr>
    </w:div>
    <w:div w:id="1071807220">
      <w:bodyDiv w:val="1"/>
      <w:marLeft w:val="0"/>
      <w:marRight w:val="0"/>
      <w:marTop w:val="0"/>
      <w:marBottom w:val="0"/>
      <w:divBdr>
        <w:top w:val="none" w:sz="0" w:space="0" w:color="auto"/>
        <w:left w:val="none" w:sz="0" w:space="0" w:color="auto"/>
        <w:bottom w:val="none" w:sz="0" w:space="0" w:color="auto"/>
        <w:right w:val="none" w:sz="0" w:space="0" w:color="auto"/>
      </w:divBdr>
    </w:div>
    <w:div w:id="1078593002">
      <w:bodyDiv w:val="1"/>
      <w:marLeft w:val="0"/>
      <w:marRight w:val="0"/>
      <w:marTop w:val="0"/>
      <w:marBottom w:val="0"/>
      <w:divBdr>
        <w:top w:val="none" w:sz="0" w:space="0" w:color="auto"/>
        <w:left w:val="none" w:sz="0" w:space="0" w:color="auto"/>
        <w:bottom w:val="none" w:sz="0" w:space="0" w:color="auto"/>
        <w:right w:val="none" w:sz="0" w:space="0" w:color="auto"/>
      </w:divBdr>
    </w:div>
    <w:div w:id="1123578487">
      <w:bodyDiv w:val="1"/>
      <w:marLeft w:val="0"/>
      <w:marRight w:val="0"/>
      <w:marTop w:val="0"/>
      <w:marBottom w:val="0"/>
      <w:divBdr>
        <w:top w:val="none" w:sz="0" w:space="0" w:color="auto"/>
        <w:left w:val="none" w:sz="0" w:space="0" w:color="auto"/>
        <w:bottom w:val="none" w:sz="0" w:space="0" w:color="auto"/>
        <w:right w:val="none" w:sz="0" w:space="0" w:color="auto"/>
      </w:divBdr>
    </w:div>
    <w:div w:id="1168055112">
      <w:bodyDiv w:val="1"/>
      <w:marLeft w:val="0"/>
      <w:marRight w:val="0"/>
      <w:marTop w:val="0"/>
      <w:marBottom w:val="0"/>
      <w:divBdr>
        <w:top w:val="none" w:sz="0" w:space="0" w:color="auto"/>
        <w:left w:val="none" w:sz="0" w:space="0" w:color="auto"/>
        <w:bottom w:val="none" w:sz="0" w:space="0" w:color="auto"/>
        <w:right w:val="none" w:sz="0" w:space="0" w:color="auto"/>
      </w:divBdr>
    </w:div>
    <w:div w:id="1196845078">
      <w:bodyDiv w:val="1"/>
      <w:marLeft w:val="0"/>
      <w:marRight w:val="0"/>
      <w:marTop w:val="0"/>
      <w:marBottom w:val="0"/>
      <w:divBdr>
        <w:top w:val="none" w:sz="0" w:space="0" w:color="auto"/>
        <w:left w:val="none" w:sz="0" w:space="0" w:color="auto"/>
        <w:bottom w:val="none" w:sz="0" w:space="0" w:color="auto"/>
        <w:right w:val="none" w:sz="0" w:space="0" w:color="auto"/>
      </w:divBdr>
    </w:div>
    <w:div w:id="1211302199">
      <w:bodyDiv w:val="1"/>
      <w:marLeft w:val="0"/>
      <w:marRight w:val="0"/>
      <w:marTop w:val="0"/>
      <w:marBottom w:val="0"/>
      <w:divBdr>
        <w:top w:val="none" w:sz="0" w:space="0" w:color="auto"/>
        <w:left w:val="none" w:sz="0" w:space="0" w:color="auto"/>
        <w:bottom w:val="none" w:sz="0" w:space="0" w:color="auto"/>
        <w:right w:val="none" w:sz="0" w:space="0" w:color="auto"/>
      </w:divBdr>
    </w:div>
    <w:div w:id="1276257156">
      <w:bodyDiv w:val="1"/>
      <w:marLeft w:val="0"/>
      <w:marRight w:val="0"/>
      <w:marTop w:val="0"/>
      <w:marBottom w:val="0"/>
      <w:divBdr>
        <w:top w:val="none" w:sz="0" w:space="0" w:color="auto"/>
        <w:left w:val="none" w:sz="0" w:space="0" w:color="auto"/>
        <w:bottom w:val="none" w:sz="0" w:space="0" w:color="auto"/>
        <w:right w:val="none" w:sz="0" w:space="0" w:color="auto"/>
      </w:divBdr>
    </w:div>
    <w:div w:id="1295914267">
      <w:bodyDiv w:val="1"/>
      <w:marLeft w:val="0"/>
      <w:marRight w:val="0"/>
      <w:marTop w:val="0"/>
      <w:marBottom w:val="0"/>
      <w:divBdr>
        <w:top w:val="none" w:sz="0" w:space="0" w:color="auto"/>
        <w:left w:val="none" w:sz="0" w:space="0" w:color="auto"/>
        <w:bottom w:val="none" w:sz="0" w:space="0" w:color="auto"/>
        <w:right w:val="none" w:sz="0" w:space="0" w:color="auto"/>
      </w:divBdr>
    </w:div>
    <w:div w:id="1303658071">
      <w:bodyDiv w:val="1"/>
      <w:marLeft w:val="0"/>
      <w:marRight w:val="0"/>
      <w:marTop w:val="0"/>
      <w:marBottom w:val="0"/>
      <w:divBdr>
        <w:top w:val="none" w:sz="0" w:space="0" w:color="auto"/>
        <w:left w:val="none" w:sz="0" w:space="0" w:color="auto"/>
        <w:bottom w:val="none" w:sz="0" w:space="0" w:color="auto"/>
        <w:right w:val="none" w:sz="0" w:space="0" w:color="auto"/>
      </w:divBdr>
    </w:div>
    <w:div w:id="1323967006">
      <w:bodyDiv w:val="1"/>
      <w:marLeft w:val="0"/>
      <w:marRight w:val="0"/>
      <w:marTop w:val="0"/>
      <w:marBottom w:val="0"/>
      <w:divBdr>
        <w:top w:val="none" w:sz="0" w:space="0" w:color="auto"/>
        <w:left w:val="none" w:sz="0" w:space="0" w:color="auto"/>
        <w:bottom w:val="none" w:sz="0" w:space="0" w:color="auto"/>
        <w:right w:val="none" w:sz="0" w:space="0" w:color="auto"/>
      </w:divBdr>
    </w:div>
    <w:div w:id="1538929750">
      <w:bodyDiv w:val="1"/>
      <w:marLeft w:val="0"/>
      <w:marRight w:val="0"/>
      <w:marTop w:val="0"/>
      <w:marBottom w:val="0"/>
      <w:divBdr>
        <w:top w:val="none" w:sz="0" w:space="0" w:color="auto"/>
        <w:left w:val="none" w:sz="0" w:space="0" w:color="auto"/>
        <w:bottom w:val="none" w:sz="0" w:space="0" w:color="auto"/>
        <w:right w:val="none" w:sz="0" w:space="0" w:color="auto"/>
      </w:divBdr>
    </w:div>
    <w:div w:id="1573268740">
      <w:bodyDiv w:val="1"/>
      <w:marLeft w:val="0"/>
      <w:marRight w:val="0"/>
      <w:marTop w:val="0"/>
      <w:marBottom w:val="0"/>
      <w:divBdr>
        <w:top w:val="none" w:sz="0" w:space="0" w:color="auto"/>
        <w:left w:val="none" w:sz="0" w:space="0" w:color="auto"/>
        <w:bottom w:val="none" w:sz="0" w:space="0" w:color="auto"/>
        <w:right w:val="none" w:sz="0" w:space="0" w:color="auto"/>
      </w:divBdr>
    </w:div>
    <w:div w:id="1574661643">
      <w:bodyDiv w:val="1"/>
      <w:marLeft w:val="0"/>
      <w:marRight w:val="0"/>
      <w:marTop w:val="0"/>
      <w:marBottom w:val="0"/>
      <w:divBdr>
        <w:top w:val="none" w:sz="0" w:space="0" w:color="auto"/>
        <w:left w:val="none" w:sz="0" w:space="0" w:color="auto"/>
        <w:bottom w:val="none" w:sz="0" w:space="0" w:color="auto"/>
        <w:right w:val="none" w:sz="0" w:space="0" w:color="auto"/>
      </w:divBdr>
    </w:div>
    <w:div w:id="1578900111">
      <w:marLeft w:val="0"/>
      <w:marRight w:val="0"/>
      <w:marTop w:val="0"/>
      <w:marBottom w:val="0"/>
      <w:divBdr>
        <w:top w:val="none" w:sz="0" w:space="0" w:color="auto"/>
        <w:left w:val="none" w:sz="0" w:space="0" w:color="auto"/>
        <w:bottom w:val="none" w:sz="0" w:space="0" w:color="auto"/>
        <w:right w:val="none" w:sz="0" w:space="0" w:color="auto"/>
      </w:divBdr>
    </w:div>
    <w:div w:id="1578900112">
      <w:marLeft w:val="0"/>
      <w:marRight w:val="0"/>
      <w:marTop w:val="0"/>
      <w:marBottom w:val="0"/>
      <w:divBdr>
        <w:top w:val="none" w:sz="0" w:space="0" w:color="auto"/>
        <w:left w:val="none" w:sz="0" w:space="0" w:color="auto"/>
        <w:bottom w:val="none" w:sz="0" w:space="0" w:color="auto"/>
        <w:right w:val="none" w:sz="0" w:space="0" w:color="auto"/>
      </w:divBdr>
    </w:div>
    <w:div w:id="1578900113">
      <w:marLeft w:val="0"/>
      <w:marRight w:val="0"/>
      <w:marTop w:val="0"/>
      <w:marBottom w:val="0"/>
      <w:divBdr>
        <w:top w:val="none" w:sz="0" w:space="0" w:color="auto"/>
        <w:left w:val="none" w:sz="0" w:space="0" w:color="auto"/>
        <w:bottom w:val="none" w:sz="0" w:space="0" w:color="auto"/>
        <w:right w:val="none" w:sz="0" w:space="0" w:color="auto"/>
      </w:divBdr>
    </w:div>
    <w:div w:id="1578900114">
      <w:marLeft w:val="0"/>
      <w:marRight w:val="0"/>
      <w:marTop w:val="0"/>
      <w:marBottom w:val="0"/>
      <w:divBdr>
        <w:top w:val="none" w:sz="0" w:space="0" w:color="auto"/>
        <w:left w:val="none" w:sz="0" w:space="0" w:color="auto"/>
        <w:bottom w:val="none" w:sz="0" w:space="0" w:color="auto"/>
        <w:right w:val="none" w:sz="0" w:space="0" w:color="auto"/>
      </w:divBdr>
    </w:div>
    <w:div w:id="1578900115">
      <w:marLeft w:val="0"/>
      <w:marRight w:val="0"/>
      <w:marTop w:val="0"/>
      <w:marBottom w:val="0"/>
      <w:divBdr>
        <w:top w:val="none" w:sz="0" w:space="0" w:color="auto"/>
        <w:left w:val="none" w:sz="0" w:space="0" w:color="auto"/>
        <w:bottom w:val="none" w:sz="0" w:space="0" w:color="auto"/>
        <w:right w:val="none" w:sz="0" w:space="0" w:color="auto"/>
      </w:divBdr>
    </w:div>
    <w:div w:id="1578900116">
      <w:marLeft w:val="0"/>
      <w:marRight w:val="0"/>
      <w:marTop w:val="0"/>
      <w:marBottom w:val="0"/>
      <w:divBdr>
        <w:top w:val="none" w:sz="0" w:space="0" w:color="auto"/>
        <w:left w:val="none" w:sz="0" w:space="0" w:color="auto"/>
        <w:bottom w:val="none" w:sz="0" w:space="0" w:color="auto"/>
        <w:right w:val="none" w:sz="0" w:space="0" w:color="auto"/>
      </w:divBdr>
    </w:div>
    <w:div w:id="1578900117">
      <w:marLeft w:val="0"/>
      <w:marRight w:val="0"/>
      <w:marTop w:val="0"/>
      <w:marBottom w:val="0"/>
      <w:divBdr>
        <w:top w:val="none" w:sz="0" w:space="0" w:color="auto"/>
        <w:left w:val="none" w:sz="0" w:space="0" w:color="auto"/>
        <w:bottom w:val="none" w:sz="0" w:space="0" w:color="auto"/>
        <w:right w:val="none" w:sz="0" w:space="0" w:color="auto"/>
      </w:divBdr>
    </w:div>
    <w:div w:id="1578900118">
      <w:marLeft w:val="0"/>
      <w:marRight w:val="0"/>
      <w:marTop w:val="0"/>
      <w:marBottom w:val="0"/>
      <w:divBdr>
        <w:top w:val="none" w:sz="0" w:space="0" w:color="auto"/>
        <w:left w:val="none" w:sz="0" w:space="0" w:color="auto"/>
        <w:bottom w:val="none" w:sz="0" w:space="0" w:color="auto"/>
        <w:right w:val="none" w:sz="0" w:space="0" w:color="auto"/>
      </w:divBdr>
    </w:div>
    <w:div w:id="1578900119">
      <w:marLeft w:val="0"/>
      <w:marRight w:val="0"/>
      <w:marTop w:val="0"/>
      <w:marBottom w:val="0"/>
      <w:divBdr>
        <w:top w:val="none" w:sz="0" w:space="0" w:color="auto"/>
        <w:left w:val="none" w:sz="0" w:space="0" w:color="auto"/>
        <w:bottom w:val="none" w:sz="0" w:space="0" w:color="auto"/>
        <w:right w:val="none" w:sz="0" w:space="0" w:color="auto"/>
      </w:divBdr>
    </w:div>
    <w:div w:id="1578900120">
      <w:marLeft w:val="0"/>
      <w:marRight w:val="0"/>
      <w:marTop w:val="0"/>
      <w:marBottom w:val="0"/>
      <w:divBdr>
        <w:top w:val="none" w:sz="0" w:space="0" w:color="auto"/>
        <w:left w:val="none" w:sz="0" w:space="0" w:color="auto"/>
        <w:bottom w:val="none" w:sz="0" w:space="0" w:color="auto"/>
        <w:right w:val="none" w:sz="0" w:space="0" w:color="auto"/>
      </w:divBdr>
    </w:div>
    <w:div w:id="1578900121">
      <w:marLeft w:val="0"/>
      <w:marRight w:val="0"/>
      <w:marTop w:val="0"/>
      <w:marBottom w:val="0"/>
      <w:divBdr>
        <w:top w:val="none" w:sz="0" w:space="0" w:color="auto"/>
        <w:left w:val="none" w:sz="0" w:space="0" w:color="auto"/>
        <w:bottom w:val="none" w:sz="0" w:space="0" w:color="auto"/>
        <w:right w:val="none" w:sz="0" w:space="0" w:color="auto"/>
      </w:divBdr>
    </w:div>
    <w:div w:id="1578900122">
      <w:marLeft w:val="0"/>
      <w:marRight w:val="0"/>
      <w:marTop w:val="0"/>
      <w:marBottom w:val="0"/>
      <w:divBdr>
        <w:top w:val="none" w:sz="0" w:space="0" w:color="auto"/>
        <w:left w:val="none" w:sz="0" w:space="0" w:color="auto"/>
        <w:bottom w:val="none" w:sz="0" w:space="0" w:color="auto"/>
        <w:right w:val="none" w:sz="0" w:space="0" w:color="auto"/>
      </w:divBdr>
    </w:div>
    <w:div w:id="1578900123">
      <w:marLeft w:val="0"/>
      <w:marRight w:val="0"/>
      <w:marTop w:val="0"/>
      <w:marBottom w:val="0"/>
      <w:divBdr>
        <w:top w:val="none" w:sz="0" w:space="0" w:color="auto"/>
        <w:left w:val="none" w:sz="0" w:space="0" w:color="auto"/>
        <w:bottom w:val="none" w:sz="0" w:space="0" w:color="auto"/>
        <w:right w:val="none" w:sz="0" w:space="0" w:color="auto"/>
      </w:divBdr>
    </w:div>
    <w:div w:id="1578900124">
      <w:marLeft w:val="0"/>
      <w:marRight w:val="0"/>
      <w:marTop w:val="0"/>
      <w:marBottom w:val="0"/>
      <w:divBdr>
        <w:top w:val="none" w:sz="0" w:space="0" w:color="auto"/>
        <w:left w:val="none" w:sz="0" w:space="0" w:color="auto"/>
        <w:bottom w:val="none" w:sz="0" w:space="0" w:color="auto"/>
        <w:right w:val="none" w:sz="0" w:space="0" w:color="auto"/>
      </w:divBdr>
    </w:div>
    <w:div w:id="1578900125">
      <w:marLeft w:val="0"/>
      <w:marRight w:val="0"/>
      <w:marTop w:val="0"/>
      <w:marBottom w:val="0"/>
      <w:divBdr>
        <w:top w:val="none" w:sz="0" w:space="0" w:color="auto"/>
        <w:left w:val="none" w:sz="0" w:space="0" w:color="auto"/>
        <w:bottom w:val="none" w:sz="0" w:space="0" w:color="auto"/>
        <w:right w:val="none" w:sz="0" w:space="0" w:color="auto"/>
      </w:divBdr>
    </w:div>
    <w:div w:id="1578900126">
      <w:marLeft w:val="0"/>
      <w:marRight w:val="0"/>
      <w:marTop w:val="0"/>
      <w:marBottom w:val="0"/>
      <w:divBdr>
        <w:top w:val="none" w:sz="0" w:space="0" w:color="auto"/>
        <w:left w:val="none" w:sz="0" w:space="0" w:color="auto"/>
        <w:bottom w:val="none" w:sz="0" w:space="0" w:color="auto"/>
        <w:right w:val="none" w:sz="0" w:space="0" w:color="auto"/>
      </w:divBdr>
    </w:div>
    <w:div w:id="1578900127">
      <w:marLeft w:val="0"/>
      <w:marRight w:val="0"/>
      <w:marTop w:val="0"/>
      <w:marBottom w:val="0"/>
      <w:divBdr>
        <w:top w:val="none" w:sz="0" w:space="0" w:color="auto"/>
        <w:left w:val="none" w:sz="0" w:space="0" w:color="auto"/>
        <w:bottom w:val="none" w:sz="0" w:space="0" w:color="auto"/>
        <w:right w:val="none" w:sz="0" w:space="0" w:color="auto"/>
      </w:divBdr>
    </w:div>
    <w:div w:id="1578900128">
      <w:marLeft w:val="0"/>
      <w:marRight w:val="0"/>
      <w:marTop w:val="0"/>
      <w:marBottom w:val="0"/>
      <w:divBdr>
        <w:top w:val="none" w:sz="0" w:space="0" w:color="auto"/>
        <w:left w:val="none" w:sz="0" w:space="0" w:color="auto"/>
        <w:bottom w:val="none" w:sz="0" w:space="0" w:color="auto"/>
        <w:right w:val="none" w:sz="0" w:space="0" w:color="auto"/>
      </w:divBdr>
    </w:div>
    <w:div w:id="1578900129">
      <w:marLeft w:val="0"/>
      <w:marRight w:val="0"/>
      <w:marTop w:val="0"/>
      <w:marBottom w:val="0"/>
      <w:divBdr>
        <w:top w:val="none" w:sz="0" w:space="0" w:color="auto"/>
        <w:left w:val="none" w:sz="0" w:space="0" w:color="auto"/>
        <w:bottom w:val="none" w:sz="0" w:space="0" w:color="auto"/>
        <w:right w:val="none" w:sz="0" w:space="0" w:color="auto"/>
      </w:divBdr>
    </w:div>
    <w:div w:id="1578900130">
      <w:marLeft w:val="0"/>
      <w:marRight w:val="0"/>
      <w:marTop w:val="0"/>
      <w:marBottom w:val="0"/>
      <w:divBdr>
        <w:top w:val="none" w:sz="0" w:space="0" w:color="auto"/>
        <w:left w:val="none" w:sz="0" w:space="0" w:color="auto"/>
        <w:bottom w:val="none" w:sz="0" w:space="0" w:color="auto"/>
        <w:right w:val="none" w:sz="0" w:space="0" w:color="auto"/>
      </w:divBdr>
    </w:div>
    <w:div w:id="1578900131">
      <w:marLeft w:val="0"/>
      <w:marRight w:val="0"/>
      <w:marTop w:val="0"/>
      <w:marBottom w:val="0"/>
      <w:divBdr>
        <w:top w:val="none" w:sz="0" w:space="0" w:color="auto"/>
        <w:left w:val="none" w:sz="0" w:space="0" w:color="auto"/>
        <w:bottom w:val="none" w:sz="0" w:space="0" w:color="auto"/>
        <w:right w:val="none" w:sz="0" w:space="0" w:color="auto"/>
      </w:divBdr>
    </w:div>
    <w:div w:id="1578900132">
      <w:marLeft w:val="0"/>
      <w:marRight w:val="0"/>
      <w:marTop w:val="0"/>
      <w:marBottom w:val="0"/>
      <w:divBdr>
        <w:top w:val="none" w:sz="0" w:space="0" w:color="auto"/>
        <w:left w:val="none" w:sz="0" w:space="0" w:color="auto"/>
        <w:bottom w:val="none" w:sz="0" w:space="0" w:color="auto"/>
        <w:right w:val="none" w:sz="0" w:space="0" w:color="auto"/>
      </w:divBdr>
    </w:div>
    <w:div w:id="1578900133">
      <w:marLeft w:val="0"/>
      <w:marRight w:val="0"/>
      <w:marTop w:val="0"/>
      <w:marBottom w:val="0"/>
      <w:divBdr>
        <w:top w:val="none" w:sz="0" w:space="0" w:color="auto"/>
        <w:left w:val="none" w:sz="0" w:space="0" w:color="auto"/>
        <w:bottom w:val="none" w:sz="0" w:space="0" w:color="auto"/>
        <w:right w:val="none" w:sz="0" w:space="0" w:color="auto"/>
      </w:divBdr>
    </w:div>
    <w:div w:id="1578900134">
      <w:marLeft w:val="0"/>
      <w:marRight w:val="0"/>
      <w:marTop w:val="0"/>
      <w:marBottom w:val="0"/>
      <w:divBdr>
        <w:top w:val="none" w:sz="0" w:space="0" w:color="auto"/>
        <w:left w:val="none" w:sz="0" w:space="0" w:color="auto"/>
        <w:bottom w:val="none" w:sz="0" w:space="0" w:color="auto"/>
        <w:right w:val="none" w:sz="0" w:space="0" w:color="auto"/>
      </w:divBdr>
    </w:div>
    <w:div w:id="1578900135">
      <w:marLeft w:val="0"/>
      <w:marRight w:val="0"/>
      <w:marTop w:val="0"/>
      <w:marBottom w:val="0"/>
      <w:divBdr>
        <w:top w:val="none" w:sz="0" w:space="0" w:color="auto"/>
        <w:left w:val="none" w:sz="0" w:space="0" w:color="auto"/>
        <w:bottom w:val="none" w:sz="0" w:space="0" w:color="auto"/>
        <w:right w:val="none" w:sz="0" w:space="0" w:color="auto"/>
      </w:divBdr>
    </w:div>
    <w:div w:id="1578900136">
      <w:marLeft w:val="0"/>
      <w:marRight w:val="0"/>
      <w:marTop w:val="0"/>
      <w:marBottom w:val="0"/>
      <w:divBdr>
        <w:top w:val="none" w:sz="0" w:space="0" w:color="auto"/>
        <w:left w:val="none" w:sz="0" w:space="0" w:color="auto"/>
        <w:bottom w:val="none" w:sz="0" w:space="0" w:color="auto"/>
        <w:right w:val="none" w:sz="0" w:space="0" w:color="auto"/>
      </w:divBdr>
    </w:div>
    <w:div w:id="1578900137">
      <w:marLeft w:val="0"/>
      <w:marRight w:val="0"/>
      <w:marTop w:val="0"/>
      <w:marBottom w:val="0"/>
      <w:divBdr>
        <w:top w:val="none" w:sz="0" w:space="0" w:color="auto"/>
        <w:left w:val="none" w:sz="0" w:space="0" w:color="auto"/>
        <w:bottom w:val="none" w:sz="0" w:space="0" w:color="auto"/>
        <w:right w:val="none" w:sz="0" w:space="0" w:color="auto"/>
      </w:divBdr>
    </w:div>
    <w:div w:id="1578900138">
      <w:marLeft w:val="0"/>
      <w:marRight w:val="0"/>
      <w:marTop w:val="0"/>
      <w:marBottom w:val="0"/>
      <w:divBdr>
        <w:top w:val="none" w:sz="0" w:space="0" w:color="auto"/>
        <w:left w:val="none" w:sz="0" w:space="0" w:color="auto"/>
        <w:bottom w:val="none" w:sz="0" w:space="0" w:color="auto"/>
        <w:right w:val="none" w:sz="0" w:space="0" w:color="auto"/>
      </w:divBdr>
    </w:div>
    <w:div w:id="1578900139">
      <w:marLeft w:val="0"/>
      <w:marRight w:val="0"/>
      <w:marTop w:val="0"/>
      <w:marBottom w:val="0"/>
      <w:divBdr>
        <w:top w:val="none" w:sz="0" w:space="0" w:color="auto"/>
        <w:left w:val="none" w:sz="0" w:space="0" w:color="auto"/>
        <w:bottom w:val="none" w:sz="0" w:space="0" w:color="auto"/>
        <w:right w:val="none" w:sz="0" w:space="0" w:color="auto"/>
      </w:divBdr>
    </w:div>
    <w:div w:id="1578900140">
      <w:marLeft w:val="0"/>
      <w:marRight w:val="0"/>
      <w:marTop w:val="0"/>
      <w:marBottom w:val="0"/>
      <w:divBdr>
        <w:top w:val="none" w:sz="0" w:space="0" w:color="auto"/>
        <w:left w:val="none" w:sz="0" w:space="0" w:color="auto"/>
        <w:bottom w:val="none" w:sz="0" w:space="0" w:color="auto"/>
        <w:right w:val="none" w:sz="0" w:space="0" w:color="auto"/>
      </w:divBdr>
    </w:div>
    <w:div w:id="1578900141">
      <w:marLeft w:val="0"/>
      <w:marRight w:val="0"/>
      <w:marTop w:val="0"/>
      <w:marBottom w:val="0"/>
      <w:divBdr>
        <w:top w:val="none" w:sz="0" w:space="0" w:color="auto"/>
        <w:left w:val="none" w:sz="0" w:space="0" w:color="auto"/>
        <w:bottom w:val="none" w:sz="0" w:space="0" w:color="auto"/>
        <w:right w:val="none" w:sz="0" w:space="0" w:color="auto"/>
      </w:divBdr>
    </w:div>
    <w:div w:id="1578900142">
      <w:marLeft w:val="0"/>
      <w:marRight w:val="0"/>
      <w:marTop w:val="0"/>
      <w:marBottom w:val="0"/>
      <w:divBdr>
        <w:top w:val="none" w:sz="0" w:space="0" w:color="auto"/>
        <w:left w:val="none" w:sz="0" w:space="0" w:color="auto"/>
        <w:bottom w:val="none" w:sz="0" w:space="0" w:color="auto"/>
        <w:right w:val="none" w:sz="0" w:space="0" w:color="auto"/>
      </w:divBdr>
    </w:div>
    <w:div w:id="1578900143">
      <w:marLeft w:val="0"/>
      <w:marRight w:val="0"/>
      <w:marTop w:val="0"/>
      <w:marBottom w:val="0"/>
      <w:divBdr>
        <w:top w:val="none" w:sz="0" w:space="0" w:color="auto"/>
        <w:left w:val="none" w:sz="0" w:space="0" w:color="auto"/>
        <w:bottom w:val="none" w:sz="0" w:space="0" w:color="auto"/>
        <w:right w:val="none" w:sz="0" w:space="0" w:color="auto"/>
      </w:divBdr>
    </w:div>
    <w:div w:id="1578900144">
      <w:marLeft w:val="0"/>
      <w:marRight w:val="0"/>
      <w:marTop w:val="0"/>
      <w:marBottom w:val="0"/>
      <w:divBdr>
        <w:top w:val="none" w:sz="0" w:space="0" w:color="auto"/>
        <w:left w:val="none" w:sz="0" w:space="0" w:color="auto"/>
        <w:bottom w:val="none" w:sz="0" w:space="0" w:color="auto"/>
        <w:right w:val="none" w:sz="0" w:space="0" w:color="auto"/>
      </w:divBdr>
    </w:div>
    <w:div w:id="1578900145">
      <w:marLeft w:val="0"/>
      <w:marRight w:val="0"/>
      <w:marTop w:val="0"/>
      <w:marBottom w:val="0"/>
      <w:divBdr>
        <w:top w:val="none" w:sz="0" w:space="0" w:color="auto"/>
        <w:left w:val="none" w:sz="0" w:space="0" w:color="auto"/>
        <w:bottom w:val="none" w:sz="0" w:space="0" w:color="auto"/>
        <w:right w:val="none" w:sz="0" w:space="0" w:color="auto"/>
      </w:divBdr>
    </w:div>
    <w:div w:id="1578900146">
      <w:marLeft w:val="0"/>
      <w:marRight w:val="0"/>
      <w:marTop w:val="0"/>
      <w:marBottom w:val="0"/>
      <w:divBdr>
        <w:top w:val="none" w:sz="0" w:space="0" w:color="auto"/>
        <w:left w:val="none" w:sz="0" w:space="0" w:color="auto"/>
        <w:bottom w:val="none" w:sz="0" w:space="0" w:color="auto"/>
        <w:right w:val="none" w:sz="0" w:space="0" w:color="auto"/>
      </w:divBdr>
    </w:div>
    <w:div w:id="1578900147">
      <w:marLeft w:val="0"/>
      <w:marRight w:val="0"/>
      <w:marTop w:val="0"/>
      <w:marBottom w:val="0"/>
      <w:divBdr>
        <w:top w:val="none" w:sz="0" w:space="0" w:color="auto"/>
        <w:left w:val="none" w:sz="0" w:space="0" w:color="auto"/>
        <w:bottom w:val="none" w:sz="0" w:space="0" w:color="auto"/>
        <w:right w:val="none" w:sz="0" w:space="0" w:color="auto"/>
      </w:divBdr>
    </w:div>
    <w:div w:id="1578900148">
      <w:marLeft w:val="0"/>
      <w:marRight w:val="0"/>
      <w:marTop w:val="0"/>
      <w:marBottom w:val="0"/>
      <w:divBdr>
        <w:top w:val="none" w:sz="0" w:space="0" w:color="auto"/>
        <w:left w:val="none" w:sz="0" w:space="0" w:color="auto"/>
        <w:bottom w:val="none" w:sz="0" w:space="0" w:color="auto"/>
        <w:right w:val="none" w:sz="0" w:space="0" w:color="auto"/>
      </w:divBdr>
    </w:div>
    <w:div w:id="1578900149">
      <w:marLeft w:val="0"/>
      <w:marRight w:val="0"/>
      <w:marTop w:val="0"/>
      <w:marBottom w:val="0"/>
      <w:divBdr>
        <w:top w:val="none" w:sz="0" w:space="0" w:color="auto"/>
        <w:left w:val="none" w:sz="0" w:space="0" w:color="auto"/>
        <w:bottom w:val="none" w:sz="0" w:space="0" w:color="auto"/>
        <w:right w:val="none" w:sz="0" w:space="0" w:color="auto"/>
      </w:divBdr>
    </w:div>
    <w:div w:id="1578900150">
      <w:marLeft w:val="0"/>
      <w:marRight w:val="0"/>
      <w:marTop w:val="0"/>
      <w:marBottom w:val="0"/>
      <w:divBdr>
        <w:top w:val="none" w:sz="0" w:space="0" w:color="auto"/>
        <w:left w:val="none" w:sz="0" w:space="0" w:color="auto"/>
        <w:bottom w:val="none" w:sz="0" w:space="0" w:color="auto"/>
        <w:right w:val="none" w:sz="0" w:space="0" w:color="auto"/>
      </w:divBdr>
    </w:div>
    <w:div w:id="1578900151">
      <w:marLeft w:val="0"/>
      <w:marRight w:val="0"/>
      <w:marTop w:val="0"/>
      <w:marBottom w:val="0"/>
      <w:divBdr>
        <w:top w:val="none" w:sz="0" w:space="0" w:color="auto"/>
        <w:left w:val="none" w:sz="0" w:space="0" w:color="auto"/>
        <w:bottom w:val="none" w:sz="0" w:space="0" w:color="auto"/>
        <w:right w:val="none" w:sz="0" w:space="0" w:color="auto"/>
      </w:divBdr>
    </w:div>
    <w:div w:id="1578900152">
      <w:marLeft w:val="0"/>
      <w:marRight w:val="0"/>
      <w:marTop w:val="0"/>
      <w:marBottom w:val="0"/>
      <w:divBdr>
        <w:top w:val="none" w:sz="0" w:space="0" w:color="auto"/>
        <w:left w:val="none" w:sz="0" w:space="0" w:color="auto"/>
        <w:bottom w:val="none" w:sz="0" w:space="0" w:color="auto"/>
        <w:right w:val="none" w:sz="0" w:space="0" w:color="auto"/>
      </w:divBdr>
    </w:div>
    <w:div w:id="1578900153">
      <w:marLeft w:val="0"/>
      <w:marRight w:val="0"/>
      <w:marTop w:val="0"/>
      <w:marBottom w:val="0"/>
      <w:divBdr>
        <w:top w:val="none" w:sz="0" w:space="0" w:color="auto"/>
        <w:left w:val="none" w:sz="0" w:space="0" w:color="auto"/>
        <w:bottom w:val="none" w:sz="0" w:space="0" w:color="auto"/>
        <w:right w:val="none" w:sz="0" w:space="0" w:color="auto"/>
      </w:divBdr>
    </w:div>
    <w:div w:id="1578900154">
      <w:marLeft w:val="0"/>
      <w:marRight w:val="0"/>
      <w:marTop w:val="0"/>
      <w:marBottom w:val="0"/>
      <w:divBdr>
        <w:top w:val="none" w:sz="0" w:space="0" w:color="auto"/>
        <w:left w:val="none" w:sz="0" w:space="0" w:color="auto"/>
        <w:bottom w:val="none" w:sz="0" w:space="0" w:color="auto"/>
        <w:right w:val="none" w:sz="0" w:space="0" w:color="auto"/>
      </w:divBdr>
    </w:div>
    <w:div w:id="1578900155">
      <w:marLeft w:val="0"/>
      <w:marRight w:val="0"/>
      <w:marTop w:val="0"/>
      <w:marBottom w:val="0"/>
      <w:divBdr>
        <w:top w:val="none" w:sz="0" w:space="0" w:color="auto"/>
        <w:left w:val="none" w:sz="0" w:space="0" w:color="auto"/>
        <w:bottom w:val="none" w:sz="0" w:space="0" w:color="auto"/>
        <w:right w:val="none" w:sz="0" w:space="0" w:color="auto"/>
      </w:divBdr>
    </w:div>
    <w:div w:id="1578900156">
      <w:marLeft w:val="0"/>
      <w:marRight w:val="0"/>
      <w:marTop w:val="0"/>
      <w:marBottom w:val="0"/>
      <w:divBdr>
        <w:top w:val="none" w:sz="0" w:space="0" w:color="auto"/>
        <w:left w:val="none" w:sz="0" w:space="0" w:color="auto"/>
        <w:bottom w:val="none" w:sz="0" w:space="0" w:color="auto"/>
        <w:right w:val="none" w:sz="0" w:space="0" w:color="auto"/>
      </w:divBdr>
    </w:div>
    <w:div w:id="1578900157">
      <w:marLeft w:val="0"/>
      <w:marRight w:val="0"/>
      <w:marTop w:val="0"/>
      <w:marBottom w:val="0"/>
      <w:divBdr>
        <w:top w:val="none" w:sz="0" w:space="0" w:color="auto"/>
        <w:left w:val="none" w:sz="0" w:space="0" w:color="auto"/>
        <w:bottom w:val="none" w:sz="0" w:space="0" w:color="auto"/>
        <w:right w:val="none" w:sz="0" w:space="0" w:color="auto"/>
      </w:divBdr>
    </w:div>
    <w:div w:id="1578900158">
      <w:marLeft w:val="0"/>
      <w:marRight w:val="0"/>
      <w:marTop w:val="0"/>
      <w:marBottom w:val="0"/>
      <w:divBdr>
        <w:top w:val="none" w:sz="0" w:space="0" w:color="auto"/>
        <w:left w:val="none" w:sz="0" w:space="0" w:color="auto"/>
        <w:bottom w:val="none" w:sz="0" w:space="0" w:color="auto"/>
        <w:right w:val="none" w:sz="0" w:space="0" w:color="auto"/>
      </w:divBdr>
    </w:div>
    <w:div w:id="1578900159">
      <w:marLeft w:val="0"/>
      <w:marRight w:val="0"/>
      <w:marTop w:val="0"/>
      <w:marBottom w:val="0"/>
      <w:divBdr>
        <w:top w:val="none" w:sz="0" w:space="0" w:color="auto"/>
        <w:left w:val="none" w:sz="0" w:space="0" w:color="auto"/>
        <w:bottom w:val="none" w:sz="0" w:space="0" w:color="auto"/>
        <w:right w:val="none" w:sz="0" w:space="0" w:color="auto"/>
      </w:divBdr>
    </w:div>
    <w:div w:id="1578900160">
      <w:marLeft w:val="0"/>
      <w:marRight w:val="0"/>
      <w:marTop w:val="0"/>
      <w:marBottom w:val="0"/>
      <w:divBdr>
        <w:top w:val="none" w:sz="0" w:space="0" w:color="auto"/>
        <w:left w:val="none" w:sz="0" w:space="0" w:color="auto"/>
        <w:bottom w:val="none" w:sz="0" w:space="0" w:color="auto"/>
        <w:right w:val="none" w:sz="0" w:space="0" w:color="auto"/>
      </w:divBdr>
    </w:div>
    <w:div w:id="1578900162">
      <w:marLeft w:val="0"/>
      <w:marRight w:val="0"/>
      <w:marTop w:val="0"/>
      <w:marBottom w:val="0"/>
      <w:divBdr>
        <w:top w:val="none" w:sz="0" w:space="0" w:color="auto"/>
        <w:left w:val="none" w:sz="0" w:space="0" w:color="auto"/>
        <w:bottom w:val="none" w:sz="0" w:space="0" w:color="auto"/>
        <w:right w:val="none" w:sz="0" w:space="0" w:color="auto"/>
      </w:divBdr>
    </w:div>
    <w:div w:id="1578900163">
      <w:marLeft w:val="0"/>
      <w:marRight w:val="0"/>
      <w:marTop w:val="0"/>
      <w:marBottom w:val="0"/>
      <w:divBdr>
        <w:top w:val="none" w:sz="0" w:space="0" w:color="auto"/>
        <w:left w:val="none" w:sz="0" w:space="0" w:color="auto"/>
        <w:bottom w:val="none" w:sz="0" w:space="0" w:color="auto"/>
        <w:right w:val="none" w:sz="0" w:space="0" w:color="auto"/>
      </w:divBdr>
    </w:div>
    <w:div w:id="1578900164">
      <w:marLeft w:val="0"/>
      <w:marRight w:val="0"/>
      <w:marTop w:val="0"/>
      <w:marBottom w:val="0"/>
      <w:divBdr>
        <w:top w:val="none" w:sz="0" w:space="0" w:color="auto"/>
        <w:left w:val="none" w:sz="0" w:space="0" w:color="auto"/>
        <w:bottom w:val="none" w:sz="0" w:space="0" w:color="auto"/>
        <w:right w:val="none" w:sz="0" w:space="0" w:color="auto"/>
      </w:divBdr>
    </w:div>
    <w:div w:id="1578900165">
      <w:marLeft w:val="0"/>
      <w:marRight w:val="0"/>
      <w:marTop w:val="0"/>
      <w:marBottom w:val="0"/>
      <w:divBdr>
        <w:top w:val="none" w:sz="0" w:space="0" w:color="auto"/>
        <w:left w:val="none" w:sz="0" w:space="0" w:color="auto"/>
        <w:bottom w:val="none" w:sz="0" w:space="0" w:color="auto"/>
        <w:right w:val="none" w:sz="0" w:space="0" w:color="auto"/>
      </w:divBdr>
    </w:div>
    <w:div w:id="1578900166">
      <w:marLeft w:val="0"/>
      <w:marRight w:val="0"/>
      <w:marTop w:val="0"/>
      <w:marBottom w:val="0"/>
      <w:divBdr>
        <w:top w:val="none" w:sz="0" w:space="0" w:color="auto"/>
        <w:left w:val="none" w:sz="0" w:space="0" w:color="auto"/>
        <w:bottom w:val="none" w:sz="0" w:space="0" w:color="auto"/>
        <w:right w:val="none" w:sz="0" w:space="0" w:color="auto"/>
      </w:divBdr>
    </w:div>
    <w:div w:id="1578900167">
      <w:marLeft w:val="0"/>
      <w:marRight w:val="0"/>
      <w:marTop w:val="0"/>
      <w:marBottom w:val="0"/>
      <w:divBdr>
        <w:top w:val="none" w:sz="0" w:space="0" w:color="auto"/>
        <w:left w:val="none" w:sz="0" w:space="0" w:color="auto"/>
        <w:bottom w:val="none" w:sz="0" w:space="0" w:color="auto"/>
        <w:right w:val="none" w:sz="0" w:space="0" w:color="auto"/>
      </w:divBdr>
    </w:div>
    <w:div w:id="1578900168">
      <w:marLeft w:val="0"/>
      <w:marRight w:val="0"/>
      <w:marTop w:val="0"/>
      <w:marBottom w:val="0"/>
      <w:divBdr>
        <w:top w:val="none" w:sz="0" w:space="0" w:color="auto"/>
        <w:left w:val="none" w:sz="0" w:space="0" w:color="auto"/>
        <w:bottom w:val="none" w:sz="0" w:space="0" w:color="auto"/>
        <w:right w:val="none" w:sz="0" w:space="0" w:color="auto"/>
      </w:divBdr>
    </w:div>
    <w:div w:id="1578900169">
      <w:marLeft w:val="0"/>
      <w:marRight w:val="0"/>
      <w:marTop w:val="0"/>
      <w:marBottom w:val="0"/>
      <w:divBdr>
        <w:top w:val="none" w:sz="0" w:space="0" w:color="auto"/>
        <w:left w:val="none" w:sz="0" w:space="0" w:color="auto"/>
        <w:bottom w:val="none" w:sz="0" w:space="0" w:color="auto"/>
        <w:right w:val="none" w:sz="0" w:space="0" w:color="auto"/>
      </w:divBdr>
    </w:div>
    <w:div w:id="1578900170">
      <w:marLeft w:val="0"/>
      <w:marRight w:val="0"/>
      <w:marTop w:val="0"/>
      <w:marBottom w:val="0"/>
      <w:divBdr>
        <w:top w:val="none" w:sz="0" w:space="0" w:color="auto"/>
        <w:left w:val="none" w:sz="0" w:space="0" w:color="auto"/>
        <w:bottom w:val="none" w:sz="0" w:space="0" w:color="auto"/>
        <w:right w:val="none" w:sz="0" w:space="0" w:color="auto"/>
      </w:divBdr>
    </w:div>
    <w:div w:id="1578900171">
      <w:marLeft w:val="0"/>
      <w:marRight w:val="0"/>
      <w:marTop w:val="0"/>
      <w:marBottom w:val="0"/>
      <w:divBdr>
        <w:top w:val="none" w:sz="0" w:space="0" w:color="auto"/>
        <w:left w:val="none" w:sz="0" w:space="0" w:color="auto"/>
        <w:bottom w:val="none" w:sz="0" w:space="0" w:color="auto"/>
        <w:right w:val="none" w:sz="0" w:space="0" w:color="auto"/>
      </w:divBdr>
    </w:div>
    <w:div w:id="1578900172">
      <w:marLeft w:val="0"/>
      <w:marRight w:val="0"/>
      <w:marTop w:val="0"/>
      <w:marBottom w:val="0"/>
      <w:divBdr>
        <w:top w:val="none" w:sz="0" w:space="0" w:color="auto"/>
        <w:left w:val="none" w:sz="0" w:space="0" w:color="auto"/>
        <w:bottom w:val="none" w:sz="0" w:space="0" w:color="auto"/>
        <w:right w:val="none" w:sz="0" w:space="0" w:color="auto"/>
      </w:divBdr>
    </w:div>
    <w:div w:id="1578900173">
      <w:marLeft w:val="0"/>
      <w:marRight w:val="0"/>
      <w:marTop w:val="0"/>
      <w:marBottom w:val="0"/>
      <w:divBdr>
        <w:top w:val="none" w:sz="0" w:space="0" w:color="auto"/>
        <w:left w:val="none" w:sz="0" w:space="0" w:color="auto"/>
        <w:bottom w:val="none" w:sz="0" w:space="0" w:color="auto"/>
        <w:right w:val="none" w:sz="0" w:space="0" w:color="auto"/>
      </w:divBdr>
    </w:div>
    <w:div w:id="1578900174">
      <w:marLeft w:val="0"/>
      <w:marRight w:val="0"/>
      <w:marTop w:val="0"/>
      <w:marBottom w:val="0"/>
      <w:divBdr>
        <w:top w:val="none" w:sz="0" w:space="0" w:color="auto"/>
        <w:left w:val="none" w:sz="0" w:space="0" w:color="auto"/>
        <w:bottom w:val="none" w:sz="0" w:space="0" w:color="auto"/>
        <w:right w:val="none" w:sz="0" w:space="0" w:color="auto"/>
      </w:divBdr>
    </w:div>
    <w:div w:id="1578900175">
      <w:marLeft w:val="0"/>
      <w:marRight w:val="0"/>
      <w:marTop w:val="0"/>
      <w:marBottom w:val="0"/>
      <w:divBdr>
        <w:top w:val="none" w:sz="0" w:space="0" w:color="auto"/>
        <w:left w:val="none" w:sz="0" w:space="0" w:color="auto"/>
        <w:bottom w:val="none" w:sz="0" w:space="0" w:color="auto"/>
        <w:right w:val="none" w:sz="0" w:space="0" w:color="auto"/>
      </w:divBdr>
      <w:divsChild>
        <w:div w:id="1578900161">
          <w:marLeft w:val="0"/>
          <w:marRight w:val="0"/>
          <w:marTop w:val="0"/>
          <w:marBottom w:val="0"/>
          <w:divBdr>
            <w:top w:val="none" w:sz="0" w:space="0" w:color="auto"/>
            <w:left w:val="none" w:sz="0" w:space="0" w:color="auto"/>
            <w:bottom w:val="none" w:sz="0" w:space="0" w:color="auto"/>
            <w:right w:val="none" w:sz="0" w:space="0" w:color="auto"/>
          </w:divBdr>
        </w:div>
        <w:div w:id="1578900176">
          <w:marLeft w:val="0"/>
          <w:marRight w:val="0"/>
          <w:marTop w:val="0"/>
          <w:marBottom w:val="0"/>
          <w:divBdr>
            <w:top w:val="none" w:sz="0" w:space="0" w:color="auto"/>
            <w:left w:val="none" w:sz="0" w:space="0" w:color="auto"/>
            <w:bottom w:val="none" w:sz="0" w:space="0" w:color="auto"/>
            <w:right w:val="none" w:sz="0" w:space="0" w:color="auto"/>
          </w:divBdr>
        </w:div>
      </w:divsChild>
    </w:div>
    <w:div w:id="1578900177">
      <w:marLeft w:val="0"/>
      <w:marRight w:val="0"/>
      <w:marTop w:val="0"/>
      <w:marBottom w:val="0"/>
      <w:divBdr>
        <w:top w:val="none" w:sz="0" w:space="0" w:color="auto"/>
        <w:left w:val="none" w:sz="0" w:space="0" w:color="auto"/>
        <w:bottom w:val="none" w:sz="0" w:space="0" w:color="auto"/>
        <w:right w:val="none" w:sz="0" w:space="0" w:color="auto"/>
      </w:divBdr>
    </w:div>
    <w:div w:id="1578900178">
      <w:marLeft w:val="0"/>
      <w:marRight w:val="0"/>
      <w:marTop w:val="0"/>
      <w:marBottom w:val="0"/>
      <w:divBdr>
        <w:top w:val="none" w:sz="0" w:space="0" w:color="auto"/>
        <w:left w:val="none" w:sz="0" w:space="0" w:color="auto"/>
        <w:bottom w:val="none" w:sz="0" w:space="0" w:color="auto"/>
        <w:right w:val="none" w:sz="0" w:space="0" w:color="auto"/>
      </w:divBdr>
    </w:div>
    <w:div w:id="1578900179">
      <w:marLeft w:val="0"/>
      <w:marRight w:val="0"/>
      <w:marTop w:val="0"/>
      <w:marBottom w:val="0"/>
      <w:divBdr>
        <w:top w:val="none" w:sz="0" w:space="0" w:color="auto"/>
        <w:left w:val="none" w:sz="0" w:space="0" w:color="auto"/>
        <w:bottom w:val="none" w:sz="0" w:space="0" w:color="auto"/>
        <w:right w:val="none" w:sz="0" w:space="0" w:color="auto"/>
      </w:divBdr>
    </w:div>
    <w:div w:id="1578900180">
      <w:marLeft w:val="0"/>
      <w:marRight w:val="0"/>
      <w:marTop w:val="0"/>
      <w:marBottom w:val="0"/>
      <w:divBdr>
        <w:top w:val="none" w:sz="0" w:space="0" w:color="auto"/>
        <w:left w:val="none" w:sz="0" w:space="0" w:color="auto"/>
        <w:bottom w:val="none" w:sz="0" w:space="0" w:color="auto"/>
        <w:right w:val="none" w:sz="0" w:space="0" w:color="auto"/>
      </w:divBdr>
    </w:div>
    <w:div w:id="1578900181">
      <w:marLeft w:val="0"/>
      <w:marRight w:val="0"/>
      <w:marTop w:val="0"/>
      <w:marBottom w:val="0"/>
      <w:divBdr>
        <w:top w:val="none" w:sz="0" w:space="0" w:color="auto"/>
        <w:left w:val="none" w:sz="0" w:space="0" w:color="auto"/>
        <w:bottom w:val="none" w:sz="0" w:space="0" w:color="auto"/>
        <w:right w:val="none" w:sz="0" w:space="0" w:color="auto"/>
      </w:divBdr>
    </w:div>
    <w:div w:id="1578900182">
      <w:marLeft w:val="0"/>
      <w:marRight w:val="0"/>
      <w:marTop w:val="0"/>
      <w:marBottom w:val="0"/>
      <w:divBdr>
        <w:top w:val="none" w:sz="0" w:space="0" w:color="auto"/>
        <w:left w:val="none" w:sz="0" w:space="0" w:color="auto"/>
        <w:bottom w:val="none" w:sz="0" w:space="0" w:color="auto"/>
        <w:right w:val="none" w:sz="0" w:space="0" w:color="auto"/>
      </w:divBdr>
    </w:div>
    <w:div w:id="1578900183">
      <w:marLeft w:val="0"/>
      <w:marRight w:val="0"/>
      <w:marTop w:val="0"/>
      <w:marBottom w:val="0"/>
      <w:divBdr>
        <w:top w:val="none" w:sz="0" w:space="0" w:color="auto"/>
        <w:left w:val="none" w:sz="0" w:space="0" w:color="auto"/>
        <w:bottom w:val="none" w:sz="0" w:space="0" w:color="auto"/>
        <w:right w:val="none" w:sz="0" w:space="0" w:color="auto"/>
      </w:divBdr>
    </w:div>
    <w:div w:id="1578900184">
      <w:marLeft w:val="0"/>
      <w:marRight w:val="0"/>
      <w:marTop w:val="0"/>
      <w:marBottom w:val="0"/>
      <w:divBdr>
        <w:top w:val="none" w:sz="0" w:space="0" w:color="auto"/>
        <w:left w:val="none" w:sz="0" w:space="0" w:color="auto"/>
        <w:bottom w:val="none" w:sz="0" w:space="0" w:color="auto"/>
        <w:right w:val="none" w:sz="0" w:space="0" w:color="auto"/>
      </w:divBdr>
    </w:div>
    <w:div w:id="1578900185">
      <w:marLeft w:val="0"/>
      <w:marRight w:val="0"/>
      <w:marTop w:val="0"/>
      <w:marBottom w:val="0"/>
      <w:divBdr>
        <w:top w:val="none" w:sz="0" w:space="0" w:color="auto"/>
        <w:left w:val="none" w:sz="0" w:space="0" w:color="auto"/>
        <w:bottom w:val="none" w:sz="0" w:space="0" w:color="auto"/>
        <w:right w:val="none" w:sz="0" w:space="0" w:color="auto"/>
      </w:divBdr>
    </w:div>
    <w:div w:id="1578900186">
      <w:marLeft w:val="0"/>
      <w:marRight w:val="0"/>
      <w:marTop w:val="0"/>
      <w:marBottom w:val="0"/>
      <w:divBdr>
        <w:top w:val="none" w:sz="0" w:space="0" w:color="auto"/>
        <w:left w:val="none" w:sz="0" w:space="0" w:color="auto"/>
        <w:bottom w:val="none" w:sz="0" w:space="0" w:color="auto"/>
        <w:right w:val="none" w:sz="0" w:space="0" w:color="auto"/>
      </w:divBdr>
    </w:div>
    <w:div w:id="1578900187">
      <w:marLeft w:val="0"/>
      <w:marRight w:val="0"/>
      <w:marTop w:val="0"/>
      <w:marBottom w:val="0"/>
      <w:divBdr>
        <w:top w:val="none" w:sz="0" w:space="0" w:color="auto"/>
        <w:left w:val="none" w:sz="0" w:space="0" w:color="auto"/>
        <w:bottom w:val="none" w:sz="0" w:space="0" w:color="auto"/>
        <w:right w:val="none" w:sz="0" w:space="0" w:color="auto"/>
      </w:divBdr>
    </w:div>
    <w:div w:id="1578900188">
      <w:marLeft w:val="0"/>
      <w:marRight w:val="0"/>
      <w:marTop w:val="0"/>
      <w:marBottom w:val="0"/>
      <w:divBdr>
        <w:top w:val="none" w:sz="0" w:space="0" w:color="auto"/>
        <w:left w:val="none" w:sz="0" w:space="0" w:color="auto"/>
        <w:bottom w:val="none" w:sz="0" w:space="0" w:color="auto"/>
        <w:right w:val="none" w:sz="0" w:space="0" w:color="auto"/>
      </w:divBdr>
    </w:div>
    <w:div w:id="1578900189">
      <w:marLeft w:val="0"/>
      <w:marRight w:val="0"/>
      <w:marTop w:val="0"/>
      <w:marBottom w:val="0"/>
      <w:divBdr>
        <w:top w:val="none" w:sz="0" w:space="0" w:color="auto"/>
        <w:left w:val="none" w:sz="0" w:space="0" w:color="auto"/>
        <w:bottom w:val="none" w:sz="0" w:space="0" w:color="auto"/>
        <w:right w:val="none" w:sz="0" w:space="0" w:color="auto"/>
      </w:divBdr>
    </w:div>
    <w:div w:id="1636524883">
      <w:bodyDiv w:val="1"/>
      <w:marLeft w:val="0"/>
      <w:marRight w:val="0"/>
      <w:marTop w:val="0"/>
      <w:marBottom w:val="0"/>
      <w:divBdr>
        <w:top w:val="none" w:sz="0" w:space="0" w:color="auto"/>
        <w:left w:val="none" w:sz="0" w:space="0" w:color="auto"/>
        <w:bottom w:val="none" w:sz="0" w:space="0" w:color="auto"/>
        <w:right w:val="none" w:sz="0" w:space="0" w:color="auto"/>
      </w:divBdr>
    </w:div>
    <w:div w:id="1654292275">
      <w:bodyDiv w:val="1"/>
      <w:marLeft w:val="0"/>
      <w:marRight w:val="0"/>
      <w:marTop w:val="0"/>
      <w:marBottom w:val="0"/>
      <w:divBdr>
        <w:top w:val="none" w:sz="0" w:space="0" w:color="auto"/>
        <w:left w:val="none" w:sz="0" w:space="0" w:color="auto"/>
        <w:bottom w:val="none" w:sz="0" w:space="0" w:color="auto"/>
        <w:right w:val="none" w:sz="0" w:space="0" w:color="auto"/>
      </w:divBdr>
    </w:div>
    <w:div w:id="1657686333">
      <w:bodyDiv w:val="1"/>
      <w:marLeft w:val="0"/>
      <w:marRight w:val="0"/>
      <w:marTop w:val="0"/>
      <w:marBottom w:val="0"/>
      <w:divBdr>
        <w:top w:val="none" w:sz="0" w:space="0" w:color="auto"/>
        <w:left w:val="none" w:sz="0" w:space="0" w:color="auto"/>
        <w:bottom w:val="none" w:sz="0" w:space="0" w:color="auto"/>
        <w:right w:val="none" w:sz="0" w:space="0" w:color="auto"/>
      </w:divBdr>
    </w:div>
    <w:div w:id="1691300026">
      <w:bodyDiv w:val="1"/>
      <w:marLeft w:val="0"/>
      <w:marRight w:val="0"/>
      <w:marTop w:val="0"/>
      <w:marBottom w:val="0"/>
      <w:divBdr>
        <w:top w:val="none" w:sz="0" w:space="0" w:color="auto"/>
        <w:left w:val="none" w:sz="0" w:space="0" w:color="auto"/>
        <w:bottom w:val="none" w:sz="0" w:space="0" w:color="auto"/>
        <w:right w:val="none" w:sz="0" w:space="0" w:color="auto"/>
      </w:divBdr>
    </w:div>
    <w:div w:id="1704020714">
      <w:bodyDiv w:val="1"/>
      <w:marLeft w:val="0"/>
      <w:marRight w:val="0"/>
      <w:marTop w:val="0"/>
      <w:marBottom w:val="0"/>
      <w:divBdr>
        <w:top w:val="none" w:sz="0" w:space="0" w:color="auto"/>
        <w:left w:val="none" w:sz="0" w:space="0" w:color="auto"/>
        <w:bottom w:val="none" w:sz="0" w:space="0" w:color="auto"/>
        <w:right w:val="none" w:sz="0" w:space="0" w:color="auto"/>
      </w:divBdr>
    </w:div>
    <w:div w:id="1749570857">
      <w:bodyDiv w:val="1"/>
      <w:marLeft w:val="0"/>
      <w:marRight w:val="0"/>
      <w:marTop w:val="0"/>
      <w:marBottom w:val="0"/>
      <w:divBdr>
        <w:top w:val="none" w:sz="0" w:space="0" w:color="auto"/>
        <w:left w:val="none" w:sz="0" w:space="0" w:color="auto"/>
        <w:bottom w:val="none" w:sz="0" w:space="0" w:color="auto"/>
        <w:right w:val="none" w:sz="0" w:space="0" w:color="auto"/>
      </w:divBdr>
    </w:div>
    <w:div w:id="1815294067">
      <w:bodyDiv w:val="1"/>
      <w:marLeft w:val="0"/>
      <w:marRight w:val="0"/>
      <w:marTop w:val="0"/>
      <w:marBottom w:val="0"/>
      <w:divBdr>
        <w:top w:val="none" w:sz="0" w:space="0" w:color="auto"/>
        <w:left w:val="none" w:sz="0" w:space="0" w:color="auto"/>
        <w:bottom w:val="none" w:sz="0" w:space="0" w:color="auto"/>
        <w:right w:val="none" w:sz="0" w:space="0" w:color="auto"/>
      </w:divBdr>
    </w:div>
    <w:div w:id="1836266888">
      <w:bodyDiv w:val="1"/>
      <w:marLeft w:val="0"/>
      <w:marRight w:val="0"/>
      <w:marTop w:val="0"/>
      <w:marBottom w:val="0"/>
      <w:divBdr>
        <w:top w:val="none" w:sz="0" w:space="0" w:color="auto"/>
        <w:left w:val="none" w:sz="0" w:space="0" w:color="auto"/>
        <w:bottom w:val="none" w:sz="0" w:space="0" w:color="auto"/>
        <w:right w:val="none" w:sz="0" w:space="0" w:color="auto"/>
      </w:divBdr>
    </w:div>
    <w:div w:id="1850413028">
      <w:bodyDiv w:val="1"/>
      <w:marLeft w:val="0"/>
      <w:marRight w:val="0"/>
      <w:marTop w:val="0"/>
      <w:marBottom w:val="0"/>
      <w:divBdr>
        <w:top w:val="none" w:sz="0" w:space="0" w:color="auto"/>
        <w:left w:val="none" w:sz="0" w:space="0" w:color="auto"/>
        <w:bottom w:val="none" w:sz="0" w:space="0" w:color="auto"/>
        <w:right w:val="none" w:sz="0" w:space="0" w:color="auto"/>
      </w:divBdr>
    </w:div>
    <w:div w:id="1870529159">
      <w:bodyDiv w:val="1"/>
      <w:marLeft w:val="0"/>
      <w:marRight w:val="0"/>
      <w:marTop w:val="0"/>
      <w:marBottom w:val="0"/>
      <w:divBdr>
        <w:top w:val="none" w:sz="0" w:space="0" w:color="auto"/>
        <w:left w:val="none" w:sz="0" w:space="0" w:color="auto"/>
        <w:bottom w:val="none" w:sz="0" w:space="0" w:color="auto"/>
        <w:right w:val="none" w:sz="0" w:space="0" w:color="auto"/>
      </w:divBdr>
    </w:div>
    <w:div w:id="1874613806">
      <w:bodyDiv w:val="1"/>
      <w:marLeft w:val="0"/>
      <w:marRight w:val="0"/>
      <w:marTop w:val="0"/>
      <w:marBottom w:val="0"/>
      <w:divBdr>
        <w:top w:val="none" w:sz="0" w:space="0" w:color="auto"/>
        <w:left w:val="none" w:sz="0" w:space="0" w:color="auto"/>
        <w:bottom w:val="none" w:sz="0" w:space="0" w:color="auto"/>
        <w:right w:val="none" w:sz="0" w:space="0" w:color="auto"/>
      </w:divBdr>
    </w:div>
    <w:div w:id="1929804352">
      <w:bodyDiv w:val="1"/>
      <w:marLeft w:val="0"/>
      <w:marRight w:val="0"/>
      <w:marTop w:val="0"/>
      <w:marBottom w:val="0"/>
      <w:divBdr>
        <w:top w:val="none" w:sz="0" w:space="0" w:color="auto"/>
        <w:left w:val="none" w:sz="0" w:space="0" w:color="auto"/>
        <w:bottom w:val="none" w:sz="0" w:space="0" w:color="auto"/>
        <w:right w:val="none" w:sz="0" w:space="0" w:color="auto"/>
      </w:divBdr>
    </w:div>
    <w:div w:id="1982997660">
      <w:bodyDiv w:val="1"/>
      <w:marLeft w:val="0"/>
      <w:marRight w:val="0"/>
      <w:marTop w:val="0"/>
      <w:marBottom w:val="0"/>
      <w:divBdr>
        <w:top w:val="none" w:sz="0" w:space="0" w:color="auto"/>
        <w:left w:val="none" w:sz="0" w:space="0" w:color="auto"/>
        <w:bottom w:val="none" w:sz="0" w:space="0" w:color="auto"/>
        <w:right w:val="none" w:sz="0" w:space="0" w:color="auto"/>
      </w:divBdr>
    </w:div>
    <w:div w:id="214468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upki.gospmr.org/contract/?id=1893" TargetMode="External"/><Relationship Id="rId4" Type="http://schemas.openxmlformats.org/officeDocument/2006/relationships/settings" Target="settings.xml"/><Relationship Id="rId9" Type="http://schemas.openxmlformats.org/officeDocument/2006/relationships/hyperlink" Target="https://zakupki.gospmr.org/purchase/?id=96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B31E-1F11-4D8B-824F-57F3DE86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1742</Words>
  <Characters>9931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subject/>
  <dc:creator>Admin</dc:creator>
  <cp:keywords/>
  <dc:description/>
  <cp:lastModifiedBy>Глушко Сергей</cp:lastModifiedBy>
  <cp:revision>7</cp:revision>
  <cp:lastPrinted>2025-10-20T06:18:00Z</cp:lastPrinted>
  <dcterms:created xsi:type="dcterms:W3CDTF">2025-10-17T12:55:00Z</dcterms:created>
  <dcterms:modified xsi:type="dcterms:W3CDTF">2025-10-22T10:08:00Z</dcterms:modified>
</cp:coreProperties>
</file>